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D2F6C3F" w14:textId="60CAD7E5" w:rsidR="00122F14" w:rsidRPr="001724EF" w:rsidRDefault="00F96144">
      <w:pPr>
        <w:jc w:val="center"/>
        <w:rPr>
          <w:rFonts w:ascii="ＭＳ Ｐゴシック" w:eastAsia="ＭＳ Ｐゴシック" w:hAnsi="ＭＳ Ｐゴシック"/>
          <w:b/>
          <w:sz w:val="24"/>
        </w:rPr>
      </w:pPr>
      <w:r w:rsidRPr="001724EF">
        <w:rPr>
          <w:rFonts w:ascii="ＭＳ Ｐゴシック" w:eastAsia="ＭＳ Ｐゴシック" w:hAnsi="ＭＳ Ｐゴシック" w:hint="eastAsia"/>
          <w:b/>
          <w:sz w:val="24"/>
        </w:rPr>
        <w:t>第</w:t>
      </w:r>
      <w:r w:rsidR="002F60E8" w:rsidRPr="001724EF">
        <w:rPr>
          <w:rFonts w:ascii="ＭＳ Ｐゴシック" w:eastAsia="ＭＳ Ｐゴシック" w:hAnsi="ＭＳ Ｐゴシック" w:hint="eastAsia"/>
          <w:b/>
          <w:sz w:val="24"/>
        </w:rPr>
        <w:t>31</w:t>
      </w:r>
      <w:r w:rsidRPr="001724EF">
        <w:rPr>
          <w:rFonts w:ascii="ＭＳ Ｐゴシック" w:eastAsia="ＭＳ Ｐゴシック" w:hAnsi="ＭＳ Ｐゴシック" w:hint="eastAsia"/>
          <w:b/>
          <w:sz w:val="24"/>
        </w:rPr>
        <w:t>回大阪女子サッカー選手権大会　　兼</w:t>
      </w:r>
    </w:p>
    <w:p w14:paraId="2F589CD5" w14:textId="5A7F3DCC" w:rsidR="00122F14" w:rsidRPr="001724EF" w:rsidRDefault="0079473E" w:rsidP="00AF7C93">
      <w:pPr>
        <w:jc w:val="center"/>
        <w:rPr>
          <w:rFonts w:ascii="ＭＳ Ｐゴシック" w:eastAsia="ＭＳ Ｐゴシック" w:hAnsi="ＭＳ Ｐゴシック"/>
          <w:b/>
          <w:sz w:val="24"/>
        </w:rPr>
      </w:pPr>
      <w:r w:rsidRPr="001724EF">
        <w:rPr>
          <w:rFonts w:ascii="ＭＳ Ｐゴシック" w:eastAsia="ＭＳ Ｐゴシック" w:hAnsi="ＭＳ Ｐゴシック" w:hint="eastAsia"/>
          <w:b/>
          <w:sz w:val="24"/>
        </w:rPr>
        <w:t>第</w:t>
      </w:r>
      <w:r w:rsidR="002F60E8" w:rsidRPr="001724EF">
        <w:rPr>
          <w:rFonts w:ascii="ＭＳ Ｐゴシック" w:eastAsia="ＭＳ Ｐゴシック" w:hAnsi="ＭＳ Ｐゴシック" w:hint="eastAsia"/>
          <w:b/>
          <w:sz w:val="24"/>
        </w:rPr>
        <w:t>47</w:t>
      </w:r>
      <w:r w:rsidRPr="001724EF">
        <w:rPr>
          <w:rFonts w:ascii="ＭＳ Ｐゴシック" w:eastAsia="ＭＳ Ｐゴシック" w:hAnsi="ＭＳ Ｐゴシック" w:hint="eastAsia"/>
          <w:b/>
          <w:sz w:val="24"/>
        </w:rPr>
        <w:t>回</w:t>
      </w:r>
      <w:r w:rsidR="00F96144" w:rsidRPr="001724EF">
        <w:rPr>
          <w:rFonts w:ascii="ＭＳ Ｐゴシック" w:eastAsia="ＭＳ Ｐゴシック" w:hAnsi="ＭＳ Ｐゴシック" w:hint="eastAsia"/>
          <w:b/>
          <w:sz w:val="24"/>
        </w:rPr>
        <w:t>皇后杯</w:t>
      </w:r>
      <w:r w:rsidR="00D627B3" w:rsidRPr="001724EF">
        <w:rPr>
          <w:rFonts w:ascii="ＭＳ Ｐゴシック" w:eastAsia="ＭＳ Ｐゴシック" w:hAnsi="ＭＳ Ｐゴシック" w:hint="eastAsia"/>
          <w:b/>
          <w:sz w:val="24"/>
        </w:rPr>
        <w:t>JFA</w:t>
      </w:r>
      <w:r w:rsidR="000741DB" w:rsidRPr="001724EF">
        <w:rPr>
          <w:rFonts w:ascii="ＭＳ Ｐゴシック" w:eastAsia="ＭＳ Ｐゴシック" w:hAnsi="ＭＳ Ｐゴシック" w:hint="eastAsia"/>
          <w:b/>
          <w:sz w:val="24"/>
        </w:rPr>
        <w:t>全日本女子サッカー選手権大会大阪府大会</w:t>
      </w:r>
      <w:r w:rsidR="00E84CF5" w:rsidRPr="001724EF">
        <w:rPr>
          <w:rFonts w:ascii="ＭＳ Ｐゴシック" w:eastAsia="ＭＳ Ｐゴシック" w:hAnsi="ＭＳ Ｐゴシック" w:hint="eastAsia"/>
          <w:b/>
          <w:sz w:val="24"/>
        </w:rPr>
        <w:t xml:space="preserve"> </w:t>
      </w:r>
      <w:r w:rsidR="00F96144" w:rsidRPr="001724EF">
        <w:rPr>
          <w:rFonts w:ascii="ＭＳ Ｐゴシック" w:eastAsia="ＭＳ Ｐゴシック" w:hAnsi="ＭＳ Ｐゴシック" w:hint="eastAsia"/>
          <w:b/>
          <w:sz w:val="24"/>
        </w:rPr>
        <w:t>要項</w:t>
      </w:r>
    </w:p>
    <w:p w14:paraId="75855917" w14:textId="77777777" w:rsidR="00122F14" w:rsidRPr="001724EF" w:rsidRDefault="00F96144">
      <w:pPr>
        <w:ind w:left="1436" w:hanging="1436"/>
        <w:rPr>
          <w:rFonts w:ascii="ＭＳ ゴシック" w:eastAsia="ＭＳ ゴシック" w:hAnsi="ＭＳ ゴシック"/>
          <w:sz w:val="22"/>
        </w:rPr>
      </w:pPr>
      <w:r w:rsidRPr="001724EF">
        <w:rPr>
          <w:rFonts w:ascii="ＭＳ ゴシック" w:eastAsia="ＭＳ ゴシック" w:hAnsi="ＭＳ ゴシック" w:hint="eastAsia"/>
          <w:b/>
          <w:sz w:val="22"/>
        </w:rPr>
        <w:t>１． 目　的</w:t>
      </w:r>
      <w:r w:rsidRPr="001724EF">
        <w:rPr>
          <w:rFonts w:ascii="ＭＳ ゴシック" w:eastAsia="ＭＳ ゴシック" w:hAnsi="ＭＳ ゴシック" w:hint="eastAsia"/>
          <w:sz w:val="22"/>
        </w:rPr>
        <w:t xml:space="preserve">　</w:t>
      </w:r>
      <w:r w:rsidRPr="001724EF">
        <w:rPr>
          <w:rFonts w:ascii="ＭＳ ゴシック" w:eastAsia="ＭＳ ゴシック" w:hAnsi="ＭＳ ゴシック"/>
          <w:sz w:val="22"/>
        </w:rPr>
        <w:t xml:space="preserve"> </w:t>
      </w:r>
      <w:r w:rsidRPr="001724EF">
        <w:rPr>
          <w:rFonts w:ascii="ＭＳ ゴシック" w:eastAsia="ＭＳ ゴシック" w:hAnsi="ＭＳ ゴシック" w:hint="eastAsia"/>
          <w:sz w:val="22"/>
        </w:rPr>
        <w:t>(一社)大阪府サッカー協会は、大阪府内における女子のサッカー技術の向上と健全な心身の育成を図り、広く女子サッカーの普及振興に寄与することを目的とし、中学</w:t>
      </w:r>
      <w:r w:rsidRPr="001724EF">
        <w:rPr>
          <w:rFonts w:ascii="ＭＳ ゴシック" w:eastAsia="ＭＳ ゴシック" w:hAnsi="ＭＳ ゴシック"/>
          <w:sz w:val="22"/>
        </w:rPr>
        <w:t>1</w:t>
      </w:r>
      <w:r w:rsidRPr="001724EF">
        <w:rPr>
          <w:rFonts w:ascii="ＭＳ ゴシック" w:eastAsia="ＭＳ ゴシック" w:hAnsi="ＭＳ ゴシック" w:hint="eastAsia"/>
          <w:sz w:val="22"/>
        </w:rPr>
        <w:t>年生以上の登録選手を対象とした国内で最も権威のある単独チームの大会の府予選として実施する。</w:t>
      </w:r>
    </w:p>
    <w:p w14:paraId="17B7ACA9" w14:textId="40ABD931" w:rsidR="00122F14" w:rsidRPr="001724EF" w:rsidRDefault="00F96144">
      <w:pPr>
        <w:ind w:left="1877" w:hanging="1877"/>
        <w:rPr>
          <w:rFonts w:ascii="ＭＳ ゴシック" w:eastAsia="ＭＳ ゴシック" w:hAnsi="ＭＳ ゴシック"/>
          <w:sz w:val="22"/>
        </w:rPr>
      </w:pPr>
      <w:r w:rsidRPr="001724EF">
        <w:rPr>
          <w:rFonts w:ascii="ＭＳ ゴシック" w:eastAsia="ＭＳ ゴシック" w:hAnsi="ＭＳ ゴシック" w:hint="eastAsia"/>
          <w:b/>
          <w:sz w:val="22"/>
        </w:rPr>
        <w:t>２． 名　称</w:t>
      </w:r>
      <w:r w:rsidRPr="001724EF">
        <w:rPr>
          <w:rFonts w:ascii="ＭＳ ゴシック" w:eastAsia="ＭＳ ゴシック" w:hAnsi="ＭＳ ゴシック" w:hint="eastAsia"/>
          <w:sz w:val="22"/>
        </w:rPr>
        <w:t xml:space="preserve">　第</w:t>
      </w:r>
      <w:r w:rsidR="007D3B8F" w:rsidRPr="001724EF">
        <w:rPr>
          <w:rFonts w:ascii="ＭＳ ゴシック" w:eastAsia="ＭＳ ゴシック" w:hAnsi="ＭＳ ゴシック" w:hint="eastAsia"/>
          <w:sz w:val="22"/>
        </w:rPr>
        <w:t>31</w:t>
      </w:r>
      <w:r w:rsidRPr="001724EF">
        <w:rPr>
          <w:rFonts w:ascii="ＭＳ ゴシック" w:eastAsia="ＭＳ ゴシック" w:hAnsi="ＭＳ ゴシック" w:hint="eastAsia"/>
          <w:sz w:val="22"/>
        </w:rPr>
        <w:t xml:space="preserve">回大阪女子サッカー選手権大会 兼 </w:t>
      </w:r>
      <w:r w:rsidR="00960B5B" w:rsidRPr="001724EF">
        <w:rPr>
          <w:rFonts w:ascii="ＭＳ ゴシック" w:eastAsia="ＭＳ ゴシック" w:hAnsi="ＭＳ ゴシック" w:hint="eastAsia"/>
          <w:sz w:val="22"/>
        </w:rPr>
        <w:t>第</w:t>
      </w:r>
      <w:r w:rsidR="007D3B8F" w:rsidRPr="001724EF">
        <w:rPr>
          <w:rFonts w:ascii="ＭＳ ゴシック" w:eastAsia="ＭＳ ゴシック" w:hAnsi="ＭＳ ゴシック" w:hint="eastAsia"/>
          <w:sz w:val="22"/>
        </w:rPr>
        <w:t>47</w:t>
      </w:r>
      <w:r w:rsidR="00960B5B" w:rsidRPr="001724EF">
        <w:rPr>
          <w:rFonts w:ascii="ＭＳ ゴシック" w:eastAsia="ＭＳ ゴシック" w:hAnsi="ＭＳ ゴシック" w:hint="eastAsia"/>
          <w:sz w:val="22"/>
        </w:rPr>
        <w:t>回</w:t>
      </w:r>
      <w:r w:rsidRPr="001724EF">
        <w:rPr>
          <w:rFonts w:ascii="ＭＳ ゴシック" w:eastAsia="ＭＳ ゴシック" w:hAnsi="ＭＳ ゴシック" w:hint="eastAsia"/>
          <w:sz w:val="22"/>
        </w:rPr>
        <w:t>皇后杯</w:t>
      </w:r>
      <w:r w:rsidR="00BE528D" w:rsidRPr="001724EF">
        <w:rPr>
          <w:rFonts w:ascii="ＭＳ ゴシック" w:eastAsia="ＭＳ ゴシック" w:hAnsi="ＭＳ ゴシック" w:hint="eastAsia"/>
          <w:sz w:val="22"/>
        </w:rPr>
        <w:t>JFA</w:t>
      </w:r>
      <w:r w:rsidRPr="001724EF">
        <w:rPr>
          <w:rFonts w:ascii="ＭＳ ゴシック" w:eastAsia="ＭＳ ゴシック" w:hAnsi="ＭＳ ゴシック" w:hint="eastAsia"/>
          <w:sz w:val="22"/>
        </w:rPr>
        <w:t>全日本女子サッカー選手権大会</w:t>
      </w:r>
    </w:p>
    <w:p w14:paraId="7C67990C" w14:textId="51F56A50" w:rsidR="00122F14" w:rsidRPr="001724EF" w:rsidRDefault="00F96144">
      <w:pPr>
        <w:ind w:left="1877" w:hanging="1877"/>
        <w:rPr>
          <w:rFonts w:ascii="ＭＳ ゴシック" w:eastAsia="ＭＳ ゴシック" w:hAnsi="ＭＳ ゴシック"/>
          <w:sz w:val="22"/>
        </w:rPr>
      </w:pPr>
      <w:r w:rsidRPr="001724EF">
        <w:rPr>
          <w:rFonts w:ascii="ＭＳ ゴシック" w:eastAsia="ＭＳ ゴシック" w:hAnsi="ＭＳ ゴシック"/>
          <w:b/>
          <w:sz w:val="22"/>
        </w:rPr>
        <w:t xml:space="preserve">             </w:t>
      </w:r>
      <w:r w:rsidR="00BE528D" w:rsidRPr="001724EF">
        <w:rPr>
          <w:rFonts w:ascii="ＭＳ ゴシック" w:eastAsia="ＭＳ ゴシック" w:hAnsi="ＭＳ ゴシック" w:hint="eastAsia"/>
          <w:sz w:val="22"/>
        </w:rPr>
        <w:t>大阪府大会</w:t>
      </w:r>
    </w:p>
    <w:p w14:paraId="2D675068" w14:textId="77777777" w:rsidR="00122F14" w:rsidRPr="001724EF" w:rsidRDefault="00F96144">
      <w:pPr>
        <w:ind w:left="1436" w:hanging="1436"/>
        <w:rPr>
          <w:rFonts w:ascii="ＭＳ ゴシック" w:eastAsia="ＭＳ ゴシック" w:hAnsi="ＭＳ ゴシック"/>
          <w:sz w:val="22"/>
        </w:rPr>
      </w:pPr>
      <w:r w:rsidRPr="001724EF">
        <w:rPr>
          <w:rFonts w:ascii="ＭＳ ゴシック" w:eastAsia="ＭＳ ゴシック" w:hAnsi="ＭＳ ゴシック" w:hint="eastAsia"/>
          <w:b/>
          <w:sz w:val="22"/>
        </w:rPr>
        <w:t>３． 主　催</w:t>
      </w:r>
      <w:r w:rsidRPr="001724EF">
        <w:rPr>
          <w:rFonts w:ascii="ＭＳ ゴシック" w:eastAsia="ＭＳ ゴシック" w:hAnsi="ＭＳ ゴシック" w:hint="eastAsia"/>
          <w:sz w:val="22"/>
        </w:rPr>
        <w:t xml:space="preserve">　　(一社)大阪府サッカー協会</w:t>
      </w:r>
    </w:p>
    <w:p w14:paraId="44807DB7" w14:textId="5CE7401E" w:rsidR="00122F14" w:rsidRPr="001724EF" w:rsidRDefault="00F96144" w:rsidP="00074583">
      <w:pPr>
        <w:ind w:left="1436" w:hanging="1436"/>
        <w:rPr>
          <w:rFonts w:ascii="ＭＳ ゴシック" w:eastAsia="ＭＳ ゴシック" w:hAnsi="ＭＳ ゴシック"/>
          <w:sz w:val="22"/>
        </w:rPr>
      </w:pPr>
      <w:r w:rsidRPr="001724EF">
        <w:rPr>
          <w:rFonts w:ascii="ＭＳ ゴシック" w:eastAsia="ＭＳ ゴシック" w:hAnsi="ＭＳ ゴシック" w:hint="eastAsia"/>
          <w:b/>
          <w:sz w:val="22"/>
        </w:rPr>
        <w:t>４． 主　管</w:t>
      </w:r>
      <w:r w:rsidRPr="001724EF">
        <w:rPr>
          <w:rFonts w:ascii="ＭＳ ゴシック" w:eastAsia="ＭＳ ゴシック" w:hAnsi="ＭＳ ゴシック" w:hint="eastAsia"/>
          <w:sz w:val="22"/>
        </w:rPr>
        <w:t xml:space="preserve">　　(一社)大阪府サッカー協会　女子委員会</w:t>
      </w:r>
    </w:p>
    <w:p w14:paraId="1063B8EA" w14:textId="1DA58D03" w:rsidR="00122F14" w:rsidRPr="001724EF" w:rsidRDefault="00074583">
      <w:pPr>
        <w:ind w:left="3202" w:hanging="3202"/>
        <w:rPr>
          <w:rFonts w:ascii="ＭＳ ゴシック" w:eastAsia="ＭＳ ゴシック" w:hAnsi="ＭＳ ゴシック"/>
          <w:sz w:val="22"/>
        </w:rPr>
      </w:pPr>
      <w:r w:rsidRPr="001724EF">
        <w:rPr>
          <w:rFonts w:ascii="ＭＳ ゴシック" w:eastAsia="ＭＳ ゴシック" w:hAnsi="ＭＳ ゴシック" w:hint="eastAsia"/>
          <w:b/>
          <w:sz w:val="22"/>
        </w:rPr>
        <w:t>５</w:t>
      </w:r>
      <w:r w:rsidR="00F96144" w:rsidRPr="001724EF">
        <w:rPr>
          <w:rFonts w:ascii="ＭＳ ゴシック" w:eastAsia="ＭＳ ゴシック" w:hAnsi="ＭＳ ゴシック" w:hint="eastAsia"/>
          <w:b/>
          <w:sz w:val="22"/>
        </w:rPr>
        <w:t>． 期　日</w:t>
      </w:r>
      <w:r w:rsidR="00F96144" w:rsidRPr="001724EF">
        <w:rPr>
          <w:rFonts w:ascii="ＭＳ ゴシック" w:eastAsia="ＭＳ ゴシック" w:hAnsi="ＭＳ ゴシック" w:hint="eastAsia"/>
          <w:sz w:val="22"/>
        </w:rPr>
        <w:t xml:space="preserve">　　</w:t>
      </w:r>
      <w:r w:rsidR="00401202" w:rsidRPr="001724EF">
        <w:rPr>
          <w:rFonts w:ascii="ＭＳ ゴシック" w:eastAsia="ＭＳ ゴシック" w:hAnsi="ＭＳ ゴシック" w:hint="eastAsia"/>
          <w:sz w:val="22"/>
        </w:rPr>
        <w:t>202</w:t>
      </w:r>
      <w:r w:rsidR="002F60E8" w:rsidRPr="001724EF">
        <w:rPr>
          <w:rFonts w:ascii="ＭＳ ゴシック" w:eastAsia="ＭＳ ゴシック" w:hAnsi="ＭＳ ゴシック" w:hint="eastAsia"/>
          <w:sz w:val="22"/>
        </w:rPr>
        <w:t>5</w:t>
      </w:r>
      <w:r w:rsidR="00F96144" w:rsidRPr="001724EF">
        <w:rPr>
          <w:rFonts w:ascii="ＭＳ ゴシック" w:eastAsia="ＭＳ ゴシック" w:hAnsi="ＭＳ ゴシック" w:hint="eastAsia"/>
          <w:sz w:val="22"/>
        </w:rPr>
        <w:t>年</w:t>
      </w:r>
      <w:r w:rsidR="00733F71" w:rsidRPr="001724EF">
        <w:rPr>
          <w:rFonts w:ascii="ＭＳ ゴシック" w:eastAsia="ＭＳ ゴシック" w:hAnsi="ＭＳ ゴシック" w:hint="eastAsia"/>
          <w:sz w:val="22"/>
        </w:rPr>
        <w:t>6</w:t>
      </w:r>
      <w:r w:rsidR="00A20C33" w:rsidRPr="001724EF">
        <w:rPr>
          <w:rFonts w:ascii="ＭＳ ゴシック" w:eastAsia="ＭＳ ゴシック" w:hAnsi="ＭＳ ゴシック" w:hint="eastAsia"/>
          <w:sz w:val="22"/>
        </w:rPr>
        <w:t>月</w:t>
      </w:r>
      <w:r w:rsidR="00B40895" w:rsidRPr="001724EF">
        <w:rPr>
          <w:rFonts w:ascii="ＭＳ ゴシック" w:eastAsia="ＭＳ ゴシック" w:hAnsi="ＭＳ ゴシック" w:hint="eastAsia"/>
          <w:sz w:val="22"/>
        </w:rPr>
        <w:t>7</w:t>
      </w:r>
      <w:r w:rsidR="00A20C33" w:rsidRPr="001724EF">
        <w:rPr>
          <w:rFonts w:ascii="ＭＳ ゴシック" w:eastAsia="ＭＳ ゴシック" w:hAnsi="ＭＳ ゴシック" w:hint="eastAsia"/>
          <w:sz w:val="22"/>
        </w:rPr>
        <w:t>日(</w:t>
      </w:r>
      <w:r w:rsidR="0096021C" w:rsidRPr="001724EF">
        <w:rPr>
          <w:rFonts w:ascii="ＭＳ ゴシック" w:eastAsia="ＭＳ ゴシック" w:hAnsi="ＭＳ ゴシック" w:hint="eastAsia"/>
          <w:sz w:val="22"/>
        </w:rPr>
        <w:t>土</w:t>
      </w:r>
      <w:r w:rsidR="00A20C33" w:rsidRPr="001724EF">
        <w:rPr>
          <w:rFonts w:ascii="ＭＳ ゴシック" w:eastAsia="ＭＳ ゴシック" w:hAnsi="ＭＳ ゴシック" w:hint="eastAsia"/>
          <w:sz w:val="22"/>
        </w:rPr>
        <w:t>)〜</w:t>
      </w:r>
      <w:r w:rsidR="00E84CF5" w:rsidRPr="001724EF">
        <w:rPr>
          <w:rFonts w:ascii="ＭＳ ゴシック" w:eastAsia="ＭＳ ゴシック" w:hAnsi="ＭＳ ゴシック" w:hint="eastAsia"/>
          <w:sz w:val="22"/>
        </w:rPr>
        <w:t>7</w:t>
      </w:r>
      <w:r w:rsidR="00A20C33" w:rsidRPr="001724EF">
        <w:rPr>
          <w:rFonts w:ascii="ＭＳ ゴシック" w:eastAsia="ＭＳ ゴシック" w:hAnsi="ＭＳ ゴシック" w:hint="eastAsia"/>
          <w:sz w:val="22"/>
        </w:rPr>
        <w:t>月</w:t>
      </w:r>
      <w:r w:rsidR="00E84CF5" w:rsidRPr="001724EF">
        <w:rPr>
          <w:rFonts w:ascii="ＭＳ ゴシック" w:eastAsia="ＭＳ ゴシック" w:hAnsi="ＭＳ ゴシック" w:hint="eastAsia"/>
          <w:sz w:val="22"/>
        </w:rPr>
        <w:t>19</w:t>
      </w:r>
      <w:r w:rsidR="00DF22C2" w:rsidRPr="001724EF">
        <w:rPr>
          <w:rFonts w:ascii="ＭＳ ゴシック" w:eastAsia="ＭＳ ゴシック" w:hAnsi="ＭＳ ゴシック" w:hint="eastAsia"/>
          <w:sz w:val="22"/>
        </w:rPr>
        <w:t>日(</w:t>
      </w:r>
      <w:r w:rsidR="002F60E8" w:rsidRPr="001724EF">
        <w:rPr>
          <w:rFonts w:ascii="ＭＳ ゴシック" w:eastAsia="ＭＳ ゴシック" w:hAnsi="ＭＳ ゴシック" w:hint="eastAsia"/>
          <w:sz w:val="22"/>
        </w:rPr>
        <w:t>土</w:t>
      </w:r>
      <w:r w:rsidR="00997303" w:rsidRPr="001724EF">
        <w:rPr>
          <w:rFonts w:ascii="ＭＳ ゴシック" w:eastAsia="ＭＳ ゴシック" w:hAnsi="ＭＳ ゴシック" w:hint="eastAsia"/>
          <w:sz w:val="22"/>
        </w:rPr>
        <w:t>)</w:t>
      </w:r>
    </w:p>
    <w:p w14:paraId="080D3E7B" w14:textId="62AC0FC6" w:rsidR="00680625" w:rsidRPr="001724EF" w:rsidRDefault="00074583" w:rsidP="002F60E8">
      <w:pPr>
        <w:ind w:left="6736" w:hanging="6736"/>
        <w:rPr>
          <w:rFonts w:ascii="ＭＳ ゴシック" w:eastAsia="ＭＳ ゴシック" w:hAnsi="ＭＳ ゴシック"/>
          <w:sz w:val="22"/>
        </w:rPr>
      </w:pPr>
      <w:r w:rsidRPr="001724EF">
        <w:rPr>
          <w:rFonts w:ascii="ＭＳ ゴシック" w:eastAsia="ＭＳ ゴシック" w:hAnsi="ＭＳ ゴシック" w:hint="eastAsia"/>
          <w:b/>
          <w:sz w:val="22"/>
        </w:rPr>
        <w:t>６</w:t>
      </w:r>
      <w:r w:rsidR="00F96144" w:rsidRPr="001724EF">
        <w:rPr>
          <w:rFonts w:ascii="ＭＳ ゴシック" w:eastAsia="ＭＳ ゴシック" w:hAnsi="ＭＳ ゴシック" w:hint="eastAsia"/>
          <w:b/>
          <w:sz w:val="22"/>
        </w:rPr>
        <w:t>． 会　場</w:t>
      </w:r>
      <w:r w:rsidR="00F96144" w:rsidRPr="001724EF">
        <w:rPr>
          <w:rFonts w:ascii="ＭＳ ゴシック" w:eastAsia="ＭＳ ゴシック" w:hAnsi="ＭＳ ゴシック" w:hint="eastAsia"/>
          <w:sz w:val="22"/>
        </w:rPr>
        <w:t xml:space="preserve">　　</w:t>
      </w:r>
      <w:r w:rsidR="00B40895" w:rsidRPr="001724EF">
        <w:rPr>
          <w:rFonts w:ascii="ＭＳ ゴシック" w:eastAsia="ＭＳ ゴシック" w:hAnsi="ＭＳ ゴシック" w:hint="eastAsia"/>
          <w:sz w:val="22"/>
        </w:rPr>
        <w:t>6月7日</w:t>
      </w:r>
      <w:r w:rsidR="000C5FDF" w:rsidRPr="001724EF">
        <w:rPr>
          <w:rFonts w:ascii="ＭＳ ゴシック" w:eastAsia="ＭＳ ゴシック" w:hAnsi="ＭＳ ゴシック" w:hint="eastAsia"/>
          <w:sz w:val="22"/>
        </w:rPr>
        <w:t xml:space="preserve"> </w:t>
      </w:r>
      <w:r w:rsidR="00B40895" w:rsidRPr="001724EF">
        <w:rPr>
          <w:rFonts w:ascii="ＭＳ ゴシック" w:eastAsia="ＭＳ ゴシック" w:hAnsi="ＭＳ ゴシック" w:hint="eastAsia"/>
          <w:sz w:val="22"/>
        </w:rPr>
        <w:t xml:space="preserve">（土）　</w:t>
      </w:r>
      <w:r w:rsidR="00E84CF5" w:rsidRPr="001724EF">
        <w:rPr>
          <w:rFonts w:ascii="ＭＳ ゴシック" w:eastAsia="ＭＳ ゴシック" w:hAnsi="ＭＳ ゴシック" w:hint="eastAsia"/>
          <w:sz w:val="22"/>
        </w:rPr>
        <w:t>1回戦</w:t>
      </w:r>
      <w:r w:rsidR="000A21CE" w:rsidRPr="001724EF">
        <w:rPr>
          <w:rFonts w:ascii="ＭＳ ゴシック" w:eastAsia="ＭＳ ゴシック" w:hAnsi="ＭＳ ゴシック"/>
          <w:sz w:val="22"/>
        </w:rPr>
        <w:tab/>
      </w:r>
      <w:r w:rsidR="00B40895" w:rsidRPr="001724EF">
        <w:rPr>
          <w:rFonts w:ascii="ＭＳ ゴシック" w:eastAsia="ＭＳ ゴシック" w:hAnsi="ＭＳ ゴシック" w:hint="eastAsia"/>
          <w:sz w:val="22"/>
        </w:rPr>
        <w:t>J-GREEN堺</w:t>
      </w:r>
      <w:r w:rsidR="00E84CF5" w:rsidRPr="001724EF">
        <w:rPr>
          <w:rFonts w:ascii="ＭＳ ゴシック" w:eastAsia="ＭＳ ゴシック" w:hAnsi="ＭＳ ゴシック" w:hint="eastAsia"/>
          <w:sz w:val="22"/>
        </w:rPr>
        <w:t xml:space="preserve">　※</w:t>
      </w:r>
      <w:r w:rsidR="00605C3D" w:rsidRPr="001724EF">
        <w:rPr>
          <w:rFonts w:ascii="ＭＳ ゴシック" w:eastAsia="ＭＳ ゴシック" w:hAnsi="ＭＳ ゴシック" w:hint="eastAsia"/>
          <w:sz w:val="22"/>
        </w:rPr>
        <w:t>追加会場調整中</w:t>
      </w:r>
    </w:p>
    <w:p w14:paraId="07F95FF2" w14:textId="7DE5FF95" w:rsidR="002F60E8" w:rsidRPr="001724EF" w:rsidRDefault="00B40895" w:rsidP="002F60E8">
      <w:pPr>
        <w:ind w:left="6736" w:hanging="6736"/>
        <w:rPr>
          <w:rFonts w:ascii="ＭＳ ゴシック" w:eastAsia="ＭＳ ゴシック" w:hAnsi="ＭＳ ゴシック"/>
          <w:sz w:val="22"/>
        </w:rPr>
      </w:pPr>
      <w:r w:rsidRPr="001724EF">
        <w:rPr>
          <w:rFonts w:ascii="ＭＳ ゴシック" w:eastAsia="ＭＳ ゴシック" w:hAnsi="ＭＳ ゴシック" w:hint="eastAsia"/>
          <w:sz w:val="22"/>
        </w:rPr>
        <w:t xml:space="preserve">　　　　　　　 6月14日（土）　</w:t>
      </w:r>
      <w:r w:rsidR="00E84CF5" w:rsidRPr="001724EF">
        <w:rPr>
          <w:rFonts w:ascii="ＭＳ ゴシック" w:eastAsia="ＭＳ ゴシック" w:hAnsi="ＭＳ ゴシック" w:hint="eastAsia"/>
          <w:sz w:val="22"/>
        </w:rPr>
        <w:t>2回戦</w:t>
      </w:r>
      <w:r w:rsidR="000A21CE" w:rsidRPr="001724EF">
        <w:rPr>
          <w:rFonts w:ascii="ＭＳ ゴシック" w:eastAsia="ＭＳ ゴシック" w:hAnsi="ＭＳ ゴシック" w:hint="eastAsia"/>
          <w:sz w:val="22"/>
        </w:rPr>
        <w:t xml:space="preserve">　　　　　  </w:t>
      </w:r>
      <w:r w:rsidR="000A21CE" w:rsidRPr="001724EF">
        <w:rPr>
          <w:rFonts w:ascii="ＭＳ ゴシック" w:eastAsia="ＭＳ ゴシック" w:hAnsi="ＭＳ ゴシック"/>
          <w:sz w:val="22"/>
        </w:rPr>
        <w:tab/>
      </w:r>
      <w:r w:rsidRPr="001724EF">
        <w:rPr>
          <w:rFonts w:ascii="ＭＳ ゴシック" w:eastAsia="ＭＳ ゴシック" w:hAnsi="ＭＳ ゴシック" w:hint="eastAsia"/>
          <w:sz w:val="22"/>
        </w:rPr>
        <w:t>J-GREEN堺</w:t>
      </w:r>
      <w:r w:rsidR="00E84CF5" w:rsidRPr="001724EF">
        <w:rPr>
          <w:rFonts w:ascii="ＭＳ ゴシック" w:eastAsia="ＭＳ ゴシック" w:hAnsi="ＭＳ ゴシック" w:hint="eastAsia"/>
          <w:sz w:val="22"/>
        </w:rPr>
        <w:t xml:space="preserve">　※</w:t>
      </w:r>
      <w:r w:rsidR="00605C3D" w:rsidRPr="001724EF">
        <w:rPr>
          <w:rFonts w:ascii="ＭＳ ゴシック" w:eastAsia="ＭＳ ゴシック" w:hAnsi="ＭＳ ゴシック" w:hint="eastAsia"/>
          <w:sz w:val="22"/>
        </w:rPr>
        <w:t>追加会場調整中</w:t>
      </w:r>
    </w:p>
    <w:p w14:paraId="6075A182" w14:textId="04AB23D5" w:rsidR="000C5FDF" w:rsidRPr="001724EF" w:rsidRDefault="000C5FDF" w:rsidP="002F60E8">
      <w:pPr>
        <w:ind w:left="6736" w:hanging="6736"/>
        <w:rPr>
          <w:rFonts w:ascii="ＭＳ ゴシック" w:eastAsia="ＭＳ ゴシック" w:hAnsi="ＭＳ ゴシック"/>
          <w:sz w:val="22"/>
        </w:rPr>
      </w:pPr>
      <w:r w:rsidRPr="001724EF">
        <w:rPr>
          <w:rFonts w:ascii="ＭＳ ゴシック" w:eastAsia="ＭＳ ゴシック" w:hAnsi="ＭＳ ゴシック" w:hint="eastAsia"/>
          <w:sz w:val="22"/>
        </w:rPr>
        <w:t xml:space="preserve">　　　　　　　 6月28日（土）　</w:t>
      </w:r>
      <w:r w:rsidR="00E84CF5" w:rsidRPr="001724EF">
        <w:rPr>
          <w:rFonts w:ascii="ＭＳ ゴシック" w:eastAsia="ＭＳ ゴシック" w:hAnsi="ＭＳ ゴシック" w:hint="eastAsia"/>
          <w:sz w:val="22"/>
        </w:rPr>
        <w:t>準々決勝</w:t>
      </w:r>
      <w:r w:rsidR="000A21CE" w:rsidRPr="001724EF">
        <w:rPr>
          <w:rFonts w:ascii="ＭＳ ゴシック" w:eastAsia="ＭＳ ゴシック" w:hAnsi="ＭＳ ゴシック" w:hint="eastAsia"/>
          <w:sz w:val="22"/>
        </w:rPr>
        <w:t xml:space="preserve">　　　　 </w:t>
      </w:r>
      <w:r w:rsidR="000A21CE" w:rsidRPr="001724EF">
        <w:rPr>
          <w:rFonts w:ascii="ＭＳ ゴシック" w:eastAsia="ＭＳ ゴシック" w:hAnsi="ＭＳ ゴシック"/>
          <w:sz w:val="22"/>
        </w:rPr>
        <w:tab/>
      </w:r>
      <w:r w:rsidRPr="001724EF">
        <w:rPr>
          <w:rFonts w:ascii="ＭＳ ゴシック" w:eastAsia="ＭＳ ゴシック" w:hAnsi="ＭＳ ゴシック" w:hint="eastAsia"/>
          <w:sz w:val="22"/>
        </w:rPr>
        <w:t>J-GREEN堺</w:t>
      </w:r>
      <w:r w:rsidR="00E374D1">
        <w:rPr>
          <w:rFonts w:ascii="ＭＳ ゴシック" w:eastAsia="ＭＳ ゴシック" w:hAnsi="ＭＳ ゴシック" w:hint="eastAsia"/>
          <w:sz w:val="22"/>
        </w:rPr>
        <w:t>、OFA万博</w:t>
      </w:r>
    </w:p>
    <w:p w14:paraId="787229A7" w14:textId="1F10F4AD" w:rsidR="00B40895" w:rsidRPr="001724EF" w:rsidRDefault="00B40895" w:rsidP="00B40895">
      <w:pPr>
        <w:ind w:left="6736" w:hanging="6736"/>
        <w:rPr>
          <w:rFonts w:ascii="ＭＳ ゴシック" w:eastAsia="ＭＳ ゴシック" w:hAnsi="ＭＳ ゴシック"/>
          <w:sz w:val="22"/>
        </w:rPr>
      </w:pPr>
      <w:r w:rsidRPr="001724EF">
        <w:rPr>
          <w:rFonts w:ascii="ＭＳ ゴシック" w:eastAsia="ＭＳ ゴシック" w:hAnsi="ＭＳ ゴシック" w:hint="eastAsia"/>
          <w:sz w:val="22"/>
        </w:rPr>
        <w:t xml:space="preserve">　　　　　　　 6月29日（日）　</w:t>
      </w:r>
      <w:r w:rsidR="00E84CF5" w:rsidRPr="001724EF">
        <w:rPr>
          <w:rFonts w:ascii="ＭＳ ゴシック" w:eastAsia="ＭＳ ゴシック" w:hAnsi="ＭＳ ゴシック" w:hint="eastAsia"/>
          <w:sz w:val="22"/>
        </w:rPr>
        <w:t>準決勝/</w:t>
      </w:r>
      <w:r w:rsidR="004F00D5" w:rsidRPr="001724EF">
        <w:rPr>
          <w:rFonts w:ascii="ＭＳ ゴシック" w:eastAsia="ＭＳ ゴシック" w:hAnsi="ＭＳ ゴシック" w:hint="eastAsia"/>
          <w:sz w:val="22"/>
        </w:rPr>
        <w:t>進出</w:t>
      </w:r>
      <w:r w:rsidR="00E84CF5" w:rsidRPr="001724EF">
        <w:rPr>
          <w:rFonts w:ascii="ＭＳ ゴシック" w:eastAsia="ＭＳ ゴシック" w:hAnsi="ＭＳ ゴシック" w:hint="eastAsia"/>
          <w:sz w:val="22"/>
        </w:rPr>
        <w:t>戦</w:t>
      </w:r>
      <w:r w:rsidR="000A21CE" w:rsidRPr="001724EF">
        <w:rPr>
          <w:rFonts w:ascii="ＭＳ ゴシック" w:eastAsia="ＭＳ ゴシック" w:hAnsi="ＭＳ ゴシック" w:hint="eastAsia"/>
          <w:sz w:val="22"/>
        </w:rPr>
        <w:t xml:space="preserve">　　</w:t>
      </w:r>
      <w:r w:rsidR="000A21CE" w:rsidRPr="001724EF">
        <w:rPr>
          <w:rFonts w:ascii="ＭＳ ゴシック" w:eastAsia="ＭＳ ゴシック" w:hAnsi="ＭＳ ゴシック"/>
          <w:sz w:val="22"/>
        </w:rPr>
        <w:tab/>
      </w:r>
      <w:r w:rsidRPr="001724EF">
        <w:rPr>
          <w:rFonts w:ascii="ＭＳ ゴシック" w:eastAsia="ＭＳ ゴシック" w:hAnsi="ＭＳ ゴシック" w:hint="eastAsia"/>
          <w:sz w:val="22"/>
        </w:rPr>
        <w:t>J-GREEN堺</w:t>
      </w:r>
      <w:r w:rsidR="000C5FDF" w:rsidRPr="001724EF">
        <w:rPr>
          <w:rFonts w:ascii="ＭＳ ゴシック" w:eastAsia="ＭＳ ゴシック" w:hAnsi="ＭＳ ゴシック" w:hint="eastAsia"/>
          <w:sz w:val="22"/>
        </w:rPr>
        <w:t>、鶴見緑地第1球技場</w:t>
      </w:r>
    </w:p>
    <w:p w14:paraId="4128BE18" w14:textId="48CD5727" w:rsidR="002F60E8" w:rsidRPr="001724EF" w:rsidRDefault="00B40895" w:rsidP="000C5FDF">
      <w:pPr>
        <w:ind w:left="6736" w:hanging="6736"/>
        <w:rPr>
          <w:rFonts w:ascii="ＭＳ ゴシック" w:eastAsia="ＭＳ ゴシック" w:hAnsi="ＭＳ ゴシック"/>
          <w:sz w:val="22"/>
        </w:rPr>
      </w:pPr>
      <w:r w:rsidRPr="001724EF">
        <w:rPr>
          <w:rFonts w:ascii="ＭＳ ゴシック" w:eastAsia="ＭＳ ゴシック" w:hAnsi="ＭＳ ゴシック" w:hint="eastAsia"/>
          <w:sz w:val="22"/>
        </w:rPr>
        <w:t xml:space="preserve">　　　　　　　 7月19日（土）　</w:t>
      </w:r>
      <w:r w:rsidR="00E84CF5" w:rsidRPr="001724EF">
        <w:rPr>
          <w:rFonts w:ascii="ＭＳ ゴシック" w:eastAsia="ＭＳ ゴシック" w:hAnsi="ＭＳ ゴシック" w:hint="eastAsia"/>
          <w:sz w:val="22"/>
        </w:rPr>
        <w:t>決勝/3位・5位決定戦</w:t>
      </w:r>
      <w:r w:rsidR="000A21CE" w:rsidRPr="001724EF">
        <w:rPr>
          <w:rFonts w:ascii="ＭＳ ゴシック" w:eastAsia="ＭＳ ゴシック" w:hAnsi="ＭＳ ゴシック"/>
          <w:sz w:val="22"/>
        </w:rPr>
        <w:tab/>
      </w:r>
      <w:r w:rsidR="00D914B2" w:rsidRPr="001724EF">
        <w:rPr>
          <w:rFonts w:ascii="ＭＳ ゴシック" w:eastAsia="ＭＳ ゴシック" w:hAnsi="ＭＳ ゴシック" w:hint="eastAsia"/>
          <w:sz w:val="22"/>
        </w:rPr>
        <w:t xml:space="preserve">OFA万博　　</w:t>
      </w:r>
      <w:r w:rsidR="00E84CF5" w:rsidRPr="001724EF">
        <w:rPr>
          <w:rFonts w:ascii="ＭＳ ゴシック" w:eastAsia="ＭＳ ゴシック" w:hAnsi="ＭＳ ゴシック" w:hint="eastAsia"/>
          <w:sz w:val="22"/>
        </w:rPr>
        <w:t>※</w:t>
      </w:r>
      <w:r w:rsidR="00605C3D" w:rsidRPr="001724EF">
        <w:rPr>
          <w:rFonts w:ascii="ＭＳ ゴシック" w:eastAsia="ＭＳ ゴシック" w:hAnsi="ＭＳ ゴシック" w:hint="eastAsia"/>
          <w:sz w:val="22"/>
        </w:rPr>
        <w:t>調整中</w:t>
      </w:r>
    </w:p>
    <w:p w14:paraId="3F0AC103" w14:textId="12ABF2D9" w:rsidR="002860E7" w:rsidRPr="001724EF" w:rsidRDefault="003B470E" w:rsidP="002F60E8">
      <w:pPr>
        <w:ind w:left="6736" w:hanging="6736"/>
        <w:rPr>
          <w:rFonts w:ascii="ＭＳ ゴシック" w:eastAsia="ＭＳ ゴシック" w:hAnsi="ＭＳ ゴシック"/>
          <w:sz w:val="22"/>
        </w:rPr>
      </w:pPr>
      <w:r w:rsidRPr="001724EF">
        <w:rPr>
          <w:rFonts w:ascii="ＭＳ ゴシック" w:eastAsia="ＭＳ ゴシック" w:hAnsi="ＭＳ ゴシック" w:hint="eastAsia"/>
          <w:sz w:val="22"/>
        </w:rPr>
        <w:t xml:space="preserve">　　　　　　　 8月23日（土）　</w:t>
      </w:r>
      <w:r w:rsidR="00933127" w:rsidRPr="001724EF">
        <w:rPr>
          <w:rFonts w:ascii="ＭＳ ゴシック" w:eastAsia="ＭＳ ゴシック" w:hAnsi="ＭＳ ゴシック" w:hint="eastAsia"/>
          <w:sz w:val="22"/>
        </w:rPr>
        <w:t xml:space="preserve">　　</w:t>
      </w:r>
      <w:r w:rsidR="000A21CE" w:rsidRPr="001724EF">
        <w:rPr>
          <w:rFonts w:ascii="ＭＳ ゴシック" w:eastAsia="ＭＳ ゴシック" w:hAnsi="ＭＳ ゴシック"/>
          <w:sz w:val="22"/>
        </w:rPr>
        <w:tab/>
      </w:r>
      <w:r w:rsidR="00933127" w:rsidRPr="001724EF">
        <w:rPr>
          <w:rFonts w:ascii="ＭＳ ゴシック" w:eastAsia="ＭＳ ゴシック" w:hAnsi="ＭＳ ゴシック" w:hint="eastAsia"/>
          <w:sz w:val="22"/>
        </w:rPr>
        <w:t xml:space="preserve">※調整中　</w:t>
      </w:r>
      <w:r w:rsidRPr="001724EF">
        <w:rPr>
          <w:rFonts w:ascii="ＭＳ ゴシック" w:eastAsia="ＭＳ ゴシック" w:hAnsi="ＭＳ ゴシック" w:hint="eastAsia"/>
          <w:sz w:val="22"/>
        </w:rPr>
        <w:t xml:space="preserve">　</w:t>
      </w:r>
      <w:r w:rsidR="001C63AD" w:rsidRPr="001724EF">
        <w:rPr>
          <w:rFonts w:ascii="ＭＳ ゴシック" w:eastAsia="ＭＳ ゴシック" w:hAnsi="ＭＳ ゴシック" w:hint="eastAsia"/>
          <w:sz w:val="22"/>
        </w:rPr>
        <w:t xml:space="preserve">　　　　　　　　　　　　</w:t>
      </w:r>
    </w:p>
    <w:p w14:paraId="0628C4A1" w14:textId="65D86EA5" w:rsidR="002F60E8" w:rsidRPr="001724EF" w:rsidRDefault="002860E7" w:rsidP="000A21CE">
      <w:pPr>
        <w:ind w:firstLineChars="1000" w:firstLine="2200"/>
        <w:rPr>
          <w:rFonts w:ascii="ＭＳ ゴシック" w:eastAsia="ＭＳ ゴシック" w:hAnsi="ＭＳ ゴシック"/>
          <w:sz w:val="22"/>
        </w:rPr>
      </w:pPr>
      <w:r w:rsidRPr="001724EF">
        <w:rPr>
          <w:rFonts w:ascii="ＭＳ ゴシック" w:eastAsia="ＭＳ ゴシック" w:hAnsi="ＭＳ ゴシック" w:hint="eastAsia"/>
          <w:sz w:val="22"/>
        </w:rPr>
        <w:t>※</w:t>
      </w:r>
      <w:r w:rsidR="001C63AD" w:rsidRPr="001724EF">
        <w:rPr>
          <w:rFonts w:ascii="ＭＳ ゴシック" w:eastAsia="ＭＳ ゴシック" w:hAnsi="ＭＳ ゴシック" w:hint="eastAsia"/>
          <w:sz w:val="22"/>
        </w:rPr>
        <w:t>予定</w:t>
      </w:r>
      <w:r w:rsidRPr="001724EF">
        <w:rPr>
          <w:rFonts w:ascii="ＭＳ ゴシック" w:eastAsia="ＭＳ ゴシック" w:hAnsi="ＭＳ ゴシック" w:hint="eastAsia"/>
          <w:sz w:val="22"/>
        </w:rPr>
        <w:t>。その他日程・会場の追加または変更の可能性あり。</w:t>
      </w:r>
    </w:p>
    <w:p w14:paraId="061B98C7" w14:textId="001904C2" w:rsidR="00502ABD" w:rsidRPr="001724EF" w:rsidRDefault="00DC1038" w:rsidP="00DB53D0">
      <w:pPr>
        <w:ind w:left="6736" w:hanging="6736"/>
        <w:rPr>
          <w:rFonts w:ascii="ＭＳ ゴシック" w:eastAsia="ＭＳ ゴシック" w:hAnsi="ＭＳ ゴシック"/>
          <w:sz w:val="22"/>
        </w:rPr>
      </w:pPr>
      <w:r w:rsidRPr="001724EF">
        <w:rPr>
          <w:rFonts w:ascii="ＭＳ ゴシック" w:eastAsia="ＭＳ ゴシック" w:hAnsi="ＭＳ ゴシック" w:hint="eastAsia"/>
          <w:sz w:val="22"/>
        </w:rPr>
        <w:t xml:space="preserve">　　　　　　　　　　　</w:t>
      </w:r>
    </w:p>
    <w:p w14:paraId="3BFBDB06" w14:textId="5B2378BD" w:rsidR="00122F14" w:rsidRPr="001724EF" w:rsidRDefault="00074583">
      <w:pPr>
        <w:tabs>
          <w:tab w:val="left" w:pos="1284"/>
          <w:tab w:val="left" w:pos="1701"/>
        </w:tabs>
        <w:rPr>
          <w:rFonts w:ascii="ＭＳ ゴシック" w:eastAsia="ＭＳ ゴシック" w:hAnsi="ＭＳ ゴシック"/>
          <w:b/>
          <w:sz w:val="22"/>
        </w:rPr>
      </w:pPr>
      <w:r w:rsidRPr="001724EF">
        <w:rPr>
          <w:rFonts w:ascii="ＭＳ ゴシック" w:eastAsia="ＭＳ ゴシック" w:hAnsi="ＭＳ ゴシック" w:hint="eastAsia"/>
          <w:b/>
          <w:sz w:val="22"/>
        </w:rPr>
        <w:t>７</w:t>
      </w:r>
      <w:r w:rsidR="00F96144" w:rsidRPr="001724EF">
        <w:rPr>
          <w:rFonts w:ascii="ＭＳ ゴシック" w:eastAsia="ＭＳ ゴシック" w:hAnsi="ＭＳ ゴシック" w:hint="eastAsia"/>
          <w:b/>
          <w:sz w:val="22"/>
        </w:rPr>
        <w:t xml:space="preserve">．参加資格 </w:t>
      </w:r>
      <w:r w:rsidR="00F96144" w:rsidRPr="001724EF">
        <w:rPr>
          <w:rFonts w:ascii="ＭＳ ゴシック" w:eastAsia="ＭＳ ゴシック" w:hAnsi="ＭＳ ゴシック" w:hint="eastAsia"/>
          <w:b/>
          <w:sz w:val="22"/>
        </w:rPr>
        <w:tab/>
      </w:r>
    </w:p>
    <w:p w14:paraId="16E4A436" w14:textId="3187CD8B" w:rsidR="003868DC" w:rsidRPr="001724EF" w:rsidRDefault="00F96144" w:rsidP="001A5F73">
      <w:pPr>
        <w:tabs>
          <w:tab w:val="left" w:pos="1843"/>
        </w:tabs>
        <w:ind w:firstLine="220"/>
        <w:rPr>
          <w:rFonts w:ascii="ＭＳ ゴシック" w:eastAsia="ＭＳ ゴシック" w:hAnsi="ＭＳ ゴシック"/>
          <w:sz w:val="22"/>
        </w:rPr>
      </w:pPr>
      <w:r w:rsidRPr="001724EF">
        <w:rPr>
          <w:rFonts w:ascii="ＭＳ ゴシック" w:eastAsia="ＭＳ ゴシック" w:hAnsi="ＭＳ ゴシック" w:hint="eastAsia"/>
          <w:sz w:val="22"/>
        </w:rPr>
        <w:t>（１）本協会に「女子」の種別で登録した加盟登録チームであること。</w:t>
      </w:r>
    </w:p>
    <w:p w14:paraId="68A0FCFC" w14:textId="09E44842" w:rsidR="00122F14" w:rsidRPr="001724EF" w:rsidRDefault="003868DC">
      <w:pPr>
        <w:tabs>
          <w:tab w:val="left" w:pos="1843"/>
        </w:tabs>
        <w:ind w:left="870" w:hanging="660"/>
        <w:rPr>
          <w:rFonts w:ascii="ＭＳ ゴシック" w:eastAsia="ＭＳ ゴシック" w:hAnsi="ＭＳ ゴシック"/>
          <w:sz w:val="22"/>
        </w:rPr>
      </w:pPr>
      <w:r w:rsidRPr="001724EF">
        <w:rPr>
          <w:rFonts w:ascii="ＭＳ ゴシック" w:eastAsia="ＭＳ ゴシック" w:hAnsi="ＭＳ ゴシック" w:hint="eastAsia"/>
          <w:sz w:val="22"/>
        </w:rPr>
        <w:t>（２）</w:t>
      </w:r>
      <w:r w:rsidR="008E20BD" w:rsidRPr="001724EF">
        <w:rPr>
          <w:rFonts w:ascii="ＭＳ ゴシック" w:eastAsia="ＭＳ ゴシック" w:hAnsi="ＭＳ ゴシック"/>
          <w:sz w:val="22"/>
        </w:rPr>
        <w:t>20</w:t>
      </w:r>
      <w:r w:rsidR="002F60E8" w:rsidRPr="001724EF">
        <w:rPr>
          <w:rFonts w:ascii="ＭＳ ゴシック" w:eastAsia="ＭＳ ゴシック" w:hAnsi="ＭＳ ゴシック" w:hint="eastAsia"/>
          <w:sz w:val="22"/>
        </w:rPr>
        <w:t>13</w:t>
      </w:r>
      <w:r w:rsidRPr="001724EF">
        <w:rPr>
          <w:rFonts w:ascii="ＭＳ ゴシック" w:eastAsia="ＭＳ ゴシック" w:hAnsi="ＭＳ ゴシック" w:hint="eastAsia"/>
          <w:sz w:val="22"/>
        </w:rPr>
        <w:t>年</w:t>
      </w:r>
      <w:r w:rsidRPr="001724EF">
        <w:rPr>
          <w:rFonts w:ascii="ＭＳ ゴシック" w:eastAsia="ＭＳ ゴシック" w:hAnsi="ＭＳ ゴシック"/>
          <w:sz w:val="22"/>
        </w:rPr>
        <w:t>4月1日以前に生まれた女子選手であり、</w:t>
      </w:r>
      <w:r w:rsidR="008E20BD" w:rsidRPr="001724EF">
        <w:rPr>
          <w:rFonts w:ascii="ＭＳ ゴシック" w:eastAsia="ＭＳ ゴシック" w:hAnsi="ＭＳ ゴシック"/>
          <w:sz w:val="22"/>
        </w:rPr>
        <w:t>202</w:t>
      </w:r>
      <w:r w:rsidR="002F60E8" w:rsidRPr="001724EF">
        <w:rPr>
          <w:rFonts w:ascii="ＭＳ ゴシック" w:eastAsia="ＭＳ ゴシック" w:hAnsi="ＭＳ ゴシック" w:hint="eastAsia"/>
          <w:sz w:val="22"/>
        </w:rPr>
        <w:t>5</w:t>
      </w:r>
      <w:r w:rsidR="007C02CE" w:rsidRPr="001724EF">
        <w:rPr>
          <w:rFonts w:ascii="ＭＳ ゴシック" w:eastAsia="ＭＳ ゴシック" w:hAnsi="ＭＳ ゴシック" w:hint="eastAsia"/>
          <w:sz w:val="22"/>
        </w:rPr>
        <w:t>年</w:t>
      </w:r>
      <w:r w:rsidR="00F4057E">
        <w:rPr>
          <w:rFonts w:ascii="ＭＳ ゴシック" w:eastAsia="ＭＳ ゴシック" w:hAnsi="ＭＳ ゴシック" w:hint="eastAsia"/>
          <w:sz w:val="22"/>
        </w:rPr>
        <w:t>5</w:t>
      </w:r>
      <w:r w:rsidR="00783DDC" w:rsidRPr="001724EF">
        <w:rPr>
          <w:rFonts w:ascii="ＭＳ ゴシック" w:eastAsia="ＭＳ ゴシック" w:hAnsi="ＭＳ ゴシック" w:hint="eastAsia"/>
          <w:sz w:val="22"/>
        </w:rPr>
        <w:t>月</w:t>
      </w:r>
      <w:r w:rsidR="00F4057E">
        <w:rPr>
          <w:rFonts w:ascii="ＭＳ ゴシック" w:eastAsia="ＭＳ ゴシック" w:hAnsi="ＭＳ ゴシック" w:hint="eastAsia"/>
          <w:sz w:val="22"/>
        </w:rPr>
        <w:t>30</w:t>
      </w:r>
      <w:r w:rsidR="007C02CE" w:rsidRPr="001724EF">
        <w:rPr>
          <w:rFonts w:ascii="ＭＳ ゴシック" w:eastAsia="ＭＳ ゴシック" w:hAnsi="ＭＳ ゴシック" w:hint="eastAsia"/>
          <w:sz w:val="22"/>
        </w:rPr>
        <w:t>日</w:t>
      </w:r>
      <w:r w:rsidR="00433340" w:rsidRPr="001724EF">
        <w:rPr>
          <w:rFonts w:ascii="ＭＳ ゴシック" w:eastAsia="ＭＳ ゴシック" w:hAnsi="ＭＳ ゴシック" w:hint="eastAsia"/>
          <w:sz w:val="22"/>
        </w:rPr>
        <w:t>(</w:t>
      </w:r>
      <w:r w:rsidR="00F4057E">
        <w:rPr>
          <w:rFonts w:ascii="ＭＳ ゴシック" w:eastAsia="ＭＳ ゴシック" w:hAnsi="ＭＳ ゴシック" w:hint="eastAsia"/>
          <w:sz w:val="22"/>
        </w:rPr>
        <w:t>金</w:t>
      </w:r>
      <w:r w:rsidR="0041175F" w:rsidRPr="001724EF">
        <w:rPr>
          <w:rFonts w:ascii="ＭＳ ゴシック" w:eastAsia="ＭＳ ゴシック" w:hAnsi="ＭＳ ゴシック" w:hint="eastAsia"/>
          <w:sz w:val="22"/>
        </w:rPr>
        <w:t>)</w:t>
      </w:r>
      <w:r w:rsidRPr="001724EF">
        <w:rPr>
          <w:rFonts w:ascii="ＭＳ ゴシック" w:eastAsia="ＭＳ ゴシック" w:hAnsi="ＭＳ ゴシック"/>
          <w:sz w:val="22"/>
        </w:rPr>
        <w:t>までに本協会に登録（追加登録も含む）されていること。小学生は出場できない。また、中学生以下の選手だけの大会参加申込は不可とする。</w:t>
      </w:r>
    </w:p>
    <w:p w14:paraId="3B22A5D7" w14:textId="77777777" w:rsidR="00094A4D" w:rsidRPr="001724EF" w:rsidRDefault="00F96144" w:rsidP="007408DD">
      <w:pPr>
        <w:tabs>
          <w:tab w:val="left" w:pos="1843"/>
        </w:tabs>
        <w:ind w:left="870" w:hanging="660"/>
        <w:rPr>
          <w:rFonts w:ascii="ＭＳ ゴシック" w:eastAsia="ＭＳ ゴシック" w:hAnsi="ＭＳ ゴシック"/>
          <w:sz w:val="22"/>
        </w:rPr>
      </w:pPr>
      <w:r w:rsidRPr="001724EF">
        <w:rPr>
          <w:rFonts w:ascii="ＭＳ ゴシック" w:eastAsia="ＭＳ ゴシック" w:hAnsi="ＭＳ ゴシック" w:hint="eastAsia"/>
          <w:sz w:val="22"/>
        </w:rPr>
        <w:t>（３）クラブ申請制度の適用： 本協会により「クラブ申請」を承認された「クラブ」</w:t>
      </w:r>
      <w:r w:rsidR="00A70F25" w:rsidRPr="001724EF">
        <w:rPr>
          <w:rFonts w:ascii="ＭＳ ゴシック" w:eastAsia="ＭＳ ゴシック" w:hAnsi="ＭＳ ゴシック" w:hint="eastAsia"/>
          <w:sz w:val="22"/>
        </w:rPr>
        <w:t>内の</w:t>
      </w:r>
      <w:r w:rsidRPr="001724EF">
        <w:rPr>
          <w:rFonts w:ascii="ＭＳ ゴシック" w:eastAsia="ＭＳ ゴシック" w:hAnsi="ＭＳ ゴシック" w:hint="eastAsia"/>
          <w:sz w:val="22"/>
        </w:rPr>
        <w:t>チームに</w:t>
      </w:r>
      <w:r w:rsidR="00124A28" w:rsidRPr="001724EF">
        <w:rPr>
          <w:rFonts w:ascii="ＭＳ ゴシック" w:eastAsia="ＭＳ ゴシック" w:hAnsi="ＭＳ ゴシック" w:hint="eastAsia"/>
          <w:sz w:val="22"/>
        </w:rPr>
        <w:t>所属する</w:t>
      </w:r>
      <w:r w:rsidR="00DD3ECD" w:rsidRPr="001724EF">
        <w:rPr>
          <w:rFonts w:ascii="ＭＳ ゴシック" w:eastAsia="ＭＳ ゴシック" w:hAnsi="ＭＳ ゴシック" w:hint="eastAsia"/>
          <w:sz w:val="22"/>
        </w:rPr>
        <w:t>選手(複数人も可)</w:t>
      </w:r>
      <w:r w:rsidRPr="001724EF">
        <w:rPr>
          <w:rFonts w:ascii="ＭＳ ゴシック" w:eastAsia="ＭＳ ゴシック" w:hAnsi="ＭＳ ゴシック" w:hint="eastAsia"/>
          <w:sz w:val="22"/>
        </w:rPr>
        <w:t>ついては、</w:t>
      </w:r>
      <w:r w:rsidR="00B6016D" w:rsidRPr="001724EF">
        <w:rPr>
          <w:rFonts w:ascii="ＭＳ ゴシック" w:eastAsia="ＭＳ ゴシック" w:hAnsi="ＭＳ ゴシック" w:hint="eastAsia"/>
          <w:sz w:val="22"/>
        </w:rPr>
        <w:t>所属</w:t>
      </w:r>
      <w:r w:rsidRPr="001724EF">
        <w:rPr>
          <w:rFonts w:ascii="ＭＳ ゴシック" w:eastAsia="ＭＳ ゴシック" w:hAnsi="ＭＳ ゴシック" w:hint="eastAsia"/>
          <w:sz w:val="22"/>
        </w:rPr>
        <w:t>チームから移籍すること無く、上記(1</w:t>
      </w:r>
      <w:r w:rsidRPr="001724EF">
        <w:rPr>
          <w:rFonts w:ascii="ＭＳ ゴシック" w:eastAsia="ＭＳ ゴシック" w:hAnsi="ＭＳ ゴシック"/>
          <w:sz w:val="22"/>
        </w:rPr>
        <w:t>）</w:t>
      </w:r>
      <w:r w:rsidRPr="001724EF">
        <w:rPr>
          <w:rFonts w:ascii="ＭＳ ゴシック" w:eastAsia="ＭＳ ゴシック" w:hAnsi="ＭＳ ゴシック" w:hint="eastAsia"/>
          <w:sz w:val="22"/>
        </w:rPr>
        <w:t>のチームで参加することができる。</w:t>
      </w:r>
      <w:r w:rsidR="00521FFD" w:rsidRPr="001724EF">
        <w:rPr>
          <w:rFonts w:ascii="ＭＳ ゴシック" w:eastAsia="ＭＳ ゴシック" w:hAnsi="ＭＳ ゴシック" w:hint="eastAsia"/>
          <w:sz w:val="22"/>
        </w:rPr>
        <w:t>但し、参加する選手に</w:t>
      </w:r>
      <w:r w:rsidR="00094A4D" w:rsidRPr="001724EF">
        <w:rPr>
          <w:rFonts w:ascii="ＭＳ ゴシック" w:eastAsia="ＭＳ ゴシック" w:hAnsi="ＭＳ ゴシック" w:hint="eastAsia"/>
          <w:sz w:val="22"/>
        </w:rPr>
        <w:t>ついては、以下のすべてを満たしていること。</w:t>
      </w:r>
    </w:p>
    <w:p w14:paraId="4FEB000B" w14:textId="77777777" w:rsidR="00296188" w:rsidRPr="001724EF" w:rsidRDefault="00A7227B" w:rsidP="00A7227B">
      <w:pPr>
        <w:tabs>
          <w:tab w:val="left" w:pos="1843"/>
        </w:tabs>
        <w:ind w:leftChars="100" w:left="200" w:firstLineChars="300" w:firstLine="660"/>
        <w:rPr>
          <w:rFonts w:ascii="ＭＳ ゴシック" w:eastAsia="ＭＳ ゴシック" w:hAnsi="ＭＳ ゴシック"/>
          <w:sz w:val="22"/>
        </w:rPr>
      </w:pPr>
      <w:r w:rsidRPr="001724EF">
        <w:rPr>
          <w:rFonts w:ascii="ＭＳ ゴシック" w:eastAsia="ＭＳ ゴシック" w:hAnsi="ＭＳ ゴシック" w:hint="eastAsia"/>
          <w:sz w:val="22"/>
        </w:rPr>
        <w:t>①上記</w:t>
      </w:r>
      <w:r w:rsidR="00296188" w:rsidRPr="001724EF">
        <w:rPr>
          <w:rFonts w:ascii="ＭＳ ゴシック" w:eastAsia="ＭＳ ゴシック" w:hAnsi="ＭＳ ゴシック" w:hint="eastAsia"/>
          <w:sz w:val="22"/>
        </w:rPr>
        <w:t>（２）を満たしていること。</w:t>
      </w:r>
    </w:p>
    <w:p w14:paraId="3DF4F271" w14:textId="77777777" w:rsidR="00796C8E" w:rsidRPr="001724EF" w:rsidRDefault="00296188" w:rsidP="00A7227B">
      <w:pPr>
        <w:tabs>
          <w:tab w:val="left" w:pos="1843"/>
        </w:tabs>
        <w:ind w:leftChars="100" w:left="200" w:firstLineChars="300" w:firstLine="660"/>
        <w:rPr>
          <w:rFonts w:ascii="ＭＳ ゴシック" w:eastAsia="ＭＳ ゴシック" w:hAnsi="ＭＳ ゴシック"/>
          <w:sz w:val="22"/>
        </w:rPr>
      </w:pPr>
      <w:r w:rsidRPr="001724EF">
        <w:rPr>
          <w:rFonts w:ascii="ＭＳ ゴシック" w:eastAsia="ＭＳ ゴシック" w:hAnsi="ＭＳ ゴシック" w:hint="eastAsia"/>
          <w:sz w:val="22"/>
        </w:rPr>
        <w:t>②</w:t>
      </w:r>
      <w:r w:rsidR="00685DA4" w:rsidRPr="001724EF">
        <w:rPr>
          <w:rFonts w:ascii="ＭＳ ゴシック" w:eastAsia="ＭＳ ゴシック" w:hAnsi="ＭＳ ゴシック" w:hint="eastAsia"/>
          <w:sz w:val="22"/>
        </w:rPr>
        <w:t>下記種別区分のチームに所属すること。</w:t>
      </w:r>
    </w:p>
    <w:p w14:paraId="39E63283" w14:textId="086D9BD8" w:rsidR="006B4326" w:rsidRPr="001724EF" w:rsidRDefault="00BB6B32" w:rsidP="006B4326">
      <w:pPr>
        <w:pStyle w:val="a5"/>
        <w:numPr>
          <w:ilvl w:val="0"/>
          <w:numId w:val="4"/>
        </w:numPr>
        <w:tabs>
          <w:tab w:val="left" w:pos="1843"/>
        </w:tabs>
        <w:ind w:leftChars="0"/>
        <w:rPr>
          <w:rFonts w:ascii="ＭＳ ゴシック" w:eastAsia="ＭＳ ゴシック" w:hAnsi="ＭＳ ゴシック"/>
          <w:sz w:val="22"/>
        </w:rPr>
      </w:pPr>
      <w:r w:rsidRPr="001724EF">
        <w:rPr>
          <w:rFonts w:ascii="ＭＳ ゴシック" w:eastAsia="ＭＳ ゴシック" w:hAnsi="ＭＳ ゴシック" w:hint="eastAsia"/>
          <w:sz w:val="22"/>
        </w:rPr>
        <w:t>参加チームの所属区分が</w:t>
      </w:r>
      <w:r w:rsidR="00753559" w:rsidRPr="001724EF">
        <w:rPr>
          <w:rFonts w:ascii="ＭＳ ゴシック" w:eastAsia="ＭＳ ゴシック" w:hAnsi="ＭＳ ゴシック" w:hint="eastAsia"/>
          <w:sz w:val="22"/>
        </w:rPr>
        <w:t>「WEリーグ・なでしこ</w:t>
      </w:r>
      <w:r w:rsidR="00B85F96" w:rsidRPr="001724EF">
        <w:rPr>
          <w:rFonts w:ascii="ＭＳ ゴシック" w:eastAsia="ＭＳ ゴシック" w:hAnsi="ＭＳ ゴシック" w:hint="eastAsia"/>
          <w:sz w:val="22"/>
        </w:rPr>
        <w:t>リーグ・一般・大学」の</w:t>
      </w:r>
      <w:r w:rsidR="006B4326" w:rsidRPr="001724EF">
        <w:rPr>
          <w:rFonts w:ascii="ＭＳ ゴシック" w:eastAsia="ＭＳ ゴシック" w:hAnsi="ＭＳ ゴシック" w:hint="eastAsia"/>
          <w:sz w:val="22"/>
        </w:rPr>
        <w:t>場合：</w:t>
      </w:r>
    </w:p>
    <w:p w14:paraId="7000588D" w14:textId="5456C0EF" w:rsidR="006B4326" w:rsidRPr="001724EF" w:rsidRDefault="00EF0790" w:rsidP="006B4326">
      <w:pPr>
        <w:pStyle w:val="a5"/>
        <w:tabs>
          <w:tab w:val="left" w:pos="1843"/>
        </w:tabs>
        <w:ind w:leftChars="0" w:left="1580"/>
        <w:rPr>
          <w:rFonts w:ascii="ＭＳ ゴシック" w:eastAsia="ＭＳ ゴシック" w:hAnsi="ＭＳ ゴシック"/>
          <w:sz w:val="22"/>
        </w:rPr>
      </w:pPr>
      <w:r w:rsidRPr="001724EF">
        <w:rPr>
          <w:rFonts w:ascii="ＭＳ ゴシック" w:eastAsia="ＭＳ ゴシック" w:hAnsi="ＭＳ ゴシック" w:hint="eastAsia"/>
          <w:sz w:val="22"/>
        </w:rPr>
        <w:t>同一</w:t>
      </w:r>
      <w:r w:rsidR="00E6244F" w:rsidRPr="001724EF">
        <w:rPr>
          <w:rFonts w:ascii="ＭＳ ゴシック" w:eastAsia="ＭＳ ゴシック" w:hAnsi="ＭＳ ゴシック" w:hint="eastAsia"/>
          <w:sz w:val="22"/>
        </w:rPr>
        <w:t>「クラブ」</w:t>
      </w:r>
      <w:r w:rsidRPr="001724EF">
        <w:rPr>
          <w:rFonts w:ascii="ＭＳ ゴシック" w:eastAsia="ＭＳ ゴシック" w:hAnsi="ＭＳ ゴシック" w:hint="eastAsia"/>
          <w:sz w:val="22"/>
        </w:rPr>
        <w:t>内の</w:t>
      </w:r>
      <w:r w:rsidR="00E6244F" w:rsidRPr="001724EF">
        <w:rPr>
          <w:rFonts w:ascii="ＭＳ ゴシック" w:eastAsia="ＭＳ ゴシック" w:hAnsi="ＭＳ ゴシック" w:hint="eastAsia"/>
          <w:sz w:val="22"/>
        </w:rPr>
        <w:t>チーム登録</w:t>
      </w:r>
      <w:r w:rsidR="0049083C" w:rsidRPr="001724EF">
        <w:rPr>
          <w:rFonts w:ascii="ＭＳ ゴシック" w:eastAsia="ＭＳ ゴシック" w:hAnsi="ＭＳ ゴシック" w:hint="eastAsia"/>
          <w:sz w:val="22"/>
        </w:rPr>
        <w:t>別区分「高校」</w:t>
      </w:r>
      <w:r w:rsidR="0042632E" w:rsidRPr="001724EF">
        <w:rPr>
          <w:rFonts w:ascii="ＭＳ ゴシック" w:eastAsia="ＭＳ ゴシック" w:hAnsi="ＭＳ ゴシック" w:hint="eastAsia"/>
          <w:sz w:val="22"/>
        </w:rPr>
        <w:t>・</w:t>
      </w:r>
      <w:r w:rsidR="0049083C" w:rsidRPr="001724EF">
        <w:rPr>
          <w:rFonts w:ascii="ＭＳ ゴシック" w:eastAsia="ＭＳ ゴシック" w:hAnsi="ＭＳ ゴシック" w:hint="eastAsia"/>
          <w:sz w:val="22"/>
        </w:rPr>
        <w:t>「</w:t>
      </w:r>
      <w:r w:rsidR="0042632E" w:rsidRPr="001724EF">
        <w:rPr>
          <w:rFonts w:ascii="ＭＳ ゴシック" w:eastAsia="ＭＳ ゴシック" w:hAnsi="ＭＳ ゴシック" w:hint="eastAsia"/>
          <w:sz w:val="22"/>
        </w:rPr>
        <w:t>クラブ(</w:t>
      </w:r>
      <w:r w:rsidR="0049083C" w:rsidRPr="001724EF">
        <w:rPr>
          <w:rFonts w:ascii="ＭＳ ゴシック" w:eastAsia="ＭＳ ゴシック" w:hAnsi="ＭＳ ゴシック" w:hint="eastAsia"/>
          <w:sz w:val="22"/>
        </w:rPr>
        <w:t>高校</w:t>
      </w:r>
      <w:r w:rsidR="0042632E" w:rsidRPr="001724EF">
        <w:rPr>
          <w:rFonts w:ascii="ＭＳ ゴシック" w:eastAsia="ＭＳ ゴシック" w:hAnsi="ＭＳ ゴシック" w:hint="eastAsia"/>
          <w:sz w:val="22"/>
        </w:rPr>
        <w:t>生)</w:t>
      </w:r>
      <w:r w:rsidR="0049083C" w:rsidRPr="001724EF">
        <w:rPr>
          <w:rFonts w:ascii="ＭＳ ゴシック" w:eastAsia="ＭＳ ゴシック" w:hAnsi="ＭＳ ゴシック" w:hint="eastAsia"/>
          <w:sz w:val="22"/>
        </w:rPr>
        <w:t>」</w:t>
      </w:r>
      <w:r w:rsidR="001A6D54" w:rsidRPr="001724EF">
        <w:rPr>
          <w:rFonts w:ascii="ＭＳ ゴシック" w:eastAsia="ＭＳ ゴシック" w:hAnsi="ＭＳ ゴシック" w:hint="eastAsia"/>
          <w:sz w:val="22"/>
        </w:rPr>
        <w:t>・「中学」・「クラブ(中学生)」</w:t>
      </w:r>
      <w:r w:rsidR="007454A2" w:rsidRPr="001724EF">
        <w:rPr>
          <w:rFonts w:ascii="ＭＳ ゴシック" w:eastAsia="ＭＳ ゴシック" w:hAnsi="ＭＳ ゴシック" w:hint="eastAsia"/>
          <w:sz w:val="22"/>
        </w:rPr>
        <w:t>「(男子</w:t>
      </w:r>
      <w:r w:rsidR="00997D7E" w:rsidRPr="001724EF">
        <w:rPr>
          <w:rFonts w:ascii="ＭＳ ゴシック" w:eastAsia="ＭＳ ゴシック" w:hAnsi="ＭＳ ゴシック" w:hint="eastAsia"/>
          <w:sz w:val="22"/>
        </w:rPr>
        <w:t>)2種</w:t>
      </w:r>
      <w:r w:rsidR="007454A2" w:rsidRPr="001724EF">
        <w:rPr>
          <w:rFonts w:ascii="ＭＳ ゴシック" w:eastAsia="ＭＳ ゴシック" w:hAnsi="ＭＳ ゴシック" w:hint="eastAsia"/>
          <w:sz w:val="22"/>
        </w:rPr>
        <w:t>」</w:t>
      </w:r>
      <w:r w:rsidR="00997D7E" w:rsidRPr="001724EF">
        <w:rPr>
          <w:rFonts w:ascii="ＭＳ ゴシック" w:eastAsia="ＭＳ ゴシック" w:hAnsi="ＭＳ ゴシック" w:hint="eastAsia"/>
          <w:sz w:val="22"/>
        </w:rPr>
        <w:t>「(男子)3種」</w:t>
      </w:r>
    </w:p>
    <w:p w14:paraId="115EA030" w14:textId="29FB7E51" w:rsidR="00122F14" w:rsidRPr="001724EF" w:rsidRDefault="002F292D" w:rsidP="006B4326">
      <w:pPr>
        <w:pStyle w:val="a5"/>
        <w:numPr>
          <w:ilvl w:val="0"/>
          <w:numId w:val="4"/>
        </w:numPr>
        <w:tabs>
          <w:tab w:val="left" w:pos="1843"/>
        </w:tabs>
        <w:ind w:leftChars="0"/>
        <w:rPr>
          <w:rFonts w:ascii="ＭＳ ゴシック" w:eastAsia="ＭＳ ゴシック" w:hAnsi="ＭＳ ゴシック"/>
          <w:sz w:val="22"/>
        </w:rPr>
      </w:pPr>
      <w:r w:rsidRPr="001724EF">
        <w:rPr>
          <w:rFonts w:ascii="ＭＳ ゴシック" w:eastAsia="ＭＳ ゴシック" w:hAnsi="ＭＳ ゴシック" w:hint="eastAsia"/>
          <w:sz w:val="22"/>
        </w:rPr>
        <w:t>参加チームの所属区分が</w:t>
      </w:r>
      <w:r w:rsidR="00F60EE5" w:rsidRPr="001724EF">
        <w:rPr>
          <w:rFonts w:ascii="ＭＳ ゴシック" w:eastAsia="ＭＳ ゴシック" w:hAnsi="ＭＳ ゴシック" w:hint="eastAsia"/>
          <w:sz w:val="22"/>
        </w:rPr>
        <w:t>「高校・クラブ</w:t>
      </w:r>
      <w:r w:rsidR="00D22293" w:rsidRPr="001724EF">
        <w:rPr>
          <w:rFonts w:ascii="ＭＳ ゴシック" w:eastAsia="ＭＳ ゴシック" w:hAnsi="ＭＳ ゴシック" w:hint="eastAsia"/>
          <w:sz w:val="22"/>
        </w:rPr>
        <w:t>(高校)</w:t>
      </w:r>
      <w:r w:rsidR="00F60EE5" w:rsidRPr="001724EF">
        <w:rPr>
          <w:rFonts w:ascii="ＭＳ ゴシック" w:eastAsia="ＭＳ ゴシック" w:hAnsi="ＭＳ ゴシック" w:hint="eastAsia"/>
          <w:sz w:val="22"/>
        </w:rPr>
        <w:t>」</w:t>
      </w:r>
      <w:r w:rsidR="00D22293" w:rsidRPr="001724EF">
        <w:rPr>
          <w:rFonts w:ascii="ＭＳ ゴシック" w:eastAsia="ＭＳ ゴシック" w:hAnsi="ＭＳ ゴシック" w:hint="eastAsia"/>
          <w:sz w:val="22"/>
        </w:rPr>
        <w:t>の場合：</w:t>
      </w:r>
    </w:p>
    <w:p w14:paraId="3029A3B9" w14:textId="45119E14" w:rsidR="00D22293" w:rsidRPr="001724EF" w:rsidRDefault="006F6AEE" w:rsidP="00D22293">
      <w:pPr>
        <w:pStyle w:val="a5"/>
        <w:tabs>
          <w:tab w:val="left" w:pos="1843"/>
        </w:tabs>
        <w:ind w:leftChars="0" w:left="1580"/>
        <w:rPr>
          <w:rFonts w:ascii="ＭＳ ゴシック" w:eastAsia="ＭＳ ゴシック" w:hAnsi="ＭＳ ゴシック"/>
          <w:sz w:val="22"/>
        </w:rPr>
      </w:pPr>
      <w:r w:rsidRPr="001724EF">
        <w:rPr>
          <w:rFonts w:ascii="ＭＳ ゴシック" w:eastAsia="ＭＳ ゴシック" w:hAnsi="ＭＳ ゴシック" w:hint="eastAsia"/>
          <w:sz w:val="22"/>
        </w:rPr>
        <w:t>同一「クラブ」内のチーム登録別区分「中学」</w:t>
      </w:r>
      <w:r w:rsidR="001E701E" w:rsidRPr="001724EF">
        <w:rPr>
          <w:rFonts w:ascii="ＭＳ ゴシック" w:eastAsia="ＭＳ ゴシック" w:hAnsi="ＭＳ ゴシック" w:hint="eastAsia"/>
          <w:sz w:val="22"/>
        </w:rPr>
        <w:t>・「クラブ(中学生)」「(男子)3種」</w:t>
      </w:r>
    </w:p>
    <w:p w14:paraId="107D1782" w14:textId="3295DFD5" w:rsidR="00D22293" w:rsidRPr="001724EF" w:rsidRDefault="001E701E" w:rsidP="001E701E">
      <w:pPr>
        <w:tabs>
          <w:tab w:val="left" w:pos="1843"/>
        </w:tabs>
        <w:rPr>
          <w:rFonts w:ascii="ＭＳ ゴシック" w:eastAsia="ＭＳ ゴシック" w:hAnsi="ＭＳ ゴシック"/>
          <w:sz w:val="22"/>
        </w:rPr>
      </w:pPr>
      <w:r w:rsidRPr="001724EF">
        <w:rPr>
          <w:rFonts w:ascii="ＭＳ ゴシック" w:eastAsia="ＭＳ ゴシック" w:hAnsi="ＭＳ ゴシック" w:hint="eastAsia"/>
          <w:sz w:val="22"/>
        </w:rPr>
        <w:t xml:space="preserve">　　　　</w:t>
      </w:r>
      <w:r w:rsidR="008E2678" w:rsidRPr="001724EF">
        <w:rPr>
          <w:rFonts w:ascii="ＭＳ ゴシック" w:eastAsia="ＭＳ ゴシック" w:hAnsi="ＭＳ ゴシック" w:hint="eastAsia"/>
          <w:sz w:val="22"/>
        </w:rPr>
        <w:t>③本大会の予選を通して、</w:t>
      </w:r>
      <w:r w:rsidR="00260244" w:rsidRPr="001724EF">
        <w:rPr>
          <w:rFonts w:ascii="ＭＳ ゴシック" w:eastAsia="ＭＳ ゴシック" w:hAnsi="ＭＳ ゴシック" w:hint="eastAsia"/>
          <w:sz w:val="22"/>
        </w:rPr>
        <w:t>他のチームで出場*</w:t>
      </w:r>
      <w:r w:rsidR="004061C2" w:rsidRPr="001724EF">
        <w:rPr>
          <w:rFonts w:ascii="ＭＳ ゴシック" w:eastAsia="ＭＳ ゴシック" w:hAnsi="ＭＳ ゴシック" w:hint="eastAsia"/>
          <w:sz w:val="22"/>
        </w:rPr>
        <w:t>していないこと。</w:t>
      </w:r>
    </w:p>
    <w:p w14:paraId="76340833" w14:textId="77777777" w:rsidR="00122F14" w:rsidRPr="001724EF" w:rsidRDefault="00F96144">
      <w:pPr>
        <w:tabs>
          <w:tab w:val="left" w:pos="1843"/>
        </w:tabs>
        <w:ind w:firstLine="220"/>
        <w:rPr>
          <w:rFonts w:ascii="ＭＳ ゴシック" w:eastAsia="ＭＳ ゴシック" w:hAnsi="ＭＳ ゴシック"/>
          <w:sz w:val="22"/>
        </w:rPr>
      </w:pPr>
      <w:r w:rsidRPr="001724EF">
        <w:rPr>
          <w:rFonts w:ascii="ＭＳ ゴシック" w:eastAsia="ＭＳ ゴシック" w:hAnsi="ＭＳ ゴシック" w:hint="eastAsia"/>
          <w:sz w:val="22"/>
        </w:rPr>
        <w:t>（４）外国籍選手：</w:t>
      </w:r>
      <w:r w:rsidRPr="001724EF">
        <w:rPr>
          <w:rFonts w:ascii="ＭＳ ゴシック" w:eastAsia="ＭＳ ゴシック" w:hAnsi="ＭＳ ゴシック"/>
          <w:sz w:val="22"/>
        </w:rPr>
        <w:t>5</w:t>
      </w:r>
      <w:r w:rsidRPr="001724EF">
        <w:rPr>
          <w:rFonts w:ascii="ＭＳ ゴシック" w:eastAsia="ＭＳ ゴシック" w:hAnsi="ＭＳ ゴシック" w:hint="eastAsia"/>
          <w:sz w:val="22"/>
        </w:rPr>
        <w:t>名まで登録でき、</w:t>
      </w:r>
      <w:r w:rsidRPr="001724EF">
        <w:rPr>
          <w:rFonts w:ascii="ＭＳ ゴシック" w:eastAsia="ＭＳ ゴシック" w:hAnsi="ＭＳ ゴシック"/>
          <w:sz w:val="22"/>
        </w:rPr>
        <w:t>1</w:t>
      </w:r>
      <w:r w:rsidRPr="001724EF">
        <w:rPr>
          <w:rFonts w:ascii="ＭＳ ゴシック" w:eastAsia="ＭＳ ゴシック" w:hAnsi="ＭＳ ゴシック" w:hint="eastAsia"/>
          <w:sz w:val="22"/>
        </w:rPr>
        <w:t>試合</w:t>
      </w:r>
      <w:r w:rsidRPr="001724EF">
        <w:rPr>
          <w:rFonts w:ascii="ＭＳ ゴシック" w:eastAsia="ＭＳ ゴシック" w:hAnsi="ＭＳ ゴシック"/>
          <w:sz w:val="22"/>
        </w:rPr>
        <w:t>3</w:t>
      </w:r>
      <w:r w:rsidRPr="001724EF">
        <w:rPr>
          <w:rFonts w:ascii="ＭＳ ゴシック" w:eastAsia="ＭＳ ゴシック" w:hAnsi="ＭＳ ゴシック" w:hint="eastAsia"/>
          <w:sz w:val="22"/>
        </w:rPr>
        <w:t>名まで出場できる。</w:t>
      </w:r>
    </w:p>
    <w:p w14:paraId="452B7504" w14:textId="6E69EC8A" w:rsidR="00122F14" w:rsidRPr="001724EF" w:rsidRDefault="00F96144">
      <w:pPr>
        <w:tabs>
          <w:tab w:val="left" w:pos="1843"/>
        </w:tabs>
        <w:ind w:firstLine="220"/>
        <w:rPr>
          <w:rFonts w:ascii="ＭＳ ゴシック" w:eastAsia="ＭＳ ゴシック" w:hAnsi="ＭＳ ゴシック"/>
          <w:sz w:val="22"/>
        </w:rPr>
      </w:pPr>
      <w:r w:rsidRPr="001724EF">
        <w:rPr>
          <w:rFonts w:ascii="ＭＳ ゴシック" w:eastAsia="ＭＳ ゴシック" w:hAnsi="ＭＳ ゴシック" w:hint="eastAsia"/>
          <w:sz w:val="22"/>
        </w:rPr>
        <w:t>（５）移籍選手：本大会の予選を通して、選手は他のチームで</w:t>
      </w:r>
      <w:r w:rsidR="005D24A6" w:rsidRPr="001724EF">
        <w:rPr>
          <w:rFonts w:ascii="ＭＳ ゴシック" w:eastAsia="ＭＳ ゴシック" w:hAnsi="ＭＳ ゴシック" w:hint="eastAsia"/>
          <w:sz w:val="22"/>
        </w:rPr>
        <w:t>出場*</w:t>
      </w:r>
      <w:r w:rsidRPr="001724EF">
        <w:rPr>
          <w:rFonts w:ascii="ＭＳ ゴシック" w:eastAsia="ＭＳ ゴシック" w:hAnsi="ＭＳ ゴシック" w:hint="eastAsia"/>
          <w:sz w:val="22"/>
        </w:rPr>
        <w:t xml:space="preserve">していないこと。 </w:t>
      </w:r>
    </w:p>
    <w:p w14:paraId="70A45D38" w14:textId="7D4D21B2" w:rsidR="00385C9B" w:rsidRPr="001724EF" w:rsidRDefault="00385C9B">
      <w:pPr>
        <w:tabs>
          <w:tab w:val="left" w:pos="1843"/>
        </w:tabs>
        <w:ind w:firstLine="220"/>
        <w:rPr>
          <w:rFonts w:ascii="ＭＳ ゴシック" w:eastAsia="ＭＳ ゴシック" w:hAnsi="ＭＳ ゴシック"/>
          <w:sz w:val="22"/>
        </w:rPr>
      </w:pPr>
      <w:r w:rsidRPr="001724EF">
        <w:rPr>
          <w:rFonts w:ascii="ＭＳ ゴシック" w:eastAsia="ＭＳ ゴシック" w:hAnsi="ＭＳ ゴシック" w:hint="eastAsia"/>
          <w:sz w:val="22"/>
        </w:rPr>
        <w:t>（６）</w:t>
      </w:r>
      <w:r w:rsidR="00557CE7" w:rsidRPr="001724EF">
        <w:rPr>
          <w:rFonts w:ascii="ＭＳ ゴシック" w:eastAsia="ＭＳ ゴシック" w:hAnsi="ＭＳ ゴシック" w:hint="eastAsia"/>
          <w:sz w:val="22"/>
        </w:rPr>
        <w:t>特別指定選手：上記</w:t>
      </w:r>
      <w:r w:rsidR="00AA7E6B" w:rsidRPr="001724EF">
        <w:rPr>
          <w:rFonts w:ascii="ＭＳ ゴシック" w:eastAsia="ＭＳ ゴシック" w:hAnsi="ＭＳ ゴシック" w:hint="eastAsia"/>
          <w:sz w:val="22"/>
        </w:rPr>
        <w:t>(3)-③を満たしている場合でも</w:t>
      </w:r>
      <w:r w:rsidR="00F33893" w:rsidRPr="001724EF">
        <w:rPr>
          <w:rFonts w:ascii="ＭＳ ゴシック" w:eastAsia="ＭＳ ゴシック" w:hAnsi="ＭＳ ゴシック" w:hint="eastAsia"/>
          <w:sz w:val="22"/>
        </w:rPr>
        <w:t>特別指定選手の参加は不可とする。</w:t>
      </w:r>
    </w:p>
    <w:p w14:paraId="1312AEF7" w14:textId="6FB44C95" w:rsidR="005651E8" w:rsidRPr="001724EF" w:rsidRDefault="005651E8">
      <w:pPr>
        <w:tabs>
          <w:tab w:val="left" w:pos="1843"/>
        </w:tabs>
        <w:ind w:firstLine="220"/>
        <w:rPr>
          <w:rFonts w:ascii="ＭＳ ゴシック" w:eastAsia="ＭＳ ゴシック" w:hAnsi="ＭＳ ゴシック"/>
          <w:sz w:val="22"/>
        </w:rPr>
      </w:pPr>
      <w:r w:rsidRPr="001724EF">
        <w:rPr>
          <w:rFonts w:ascii="ＭＳ ゴシック" w:eastAsia="ＭＳ ゴシック" w:hAnsi="ＭＳ ゴシック" w:hint="eastAsia"/>
          <w:sz w:val="22"/>
        </w:rPr>
        <w:t xml:space="preserve">　　　*出場とは、公式</w:t>
      </w:r>
      <w:r w:rsidR="00B20467" w:rsidRPr="001724EF">
        <w:rPr>
          <w:rFonts w:ascii="ＭＳ ゴシック" w:eastAsia="ＭＳ ゴシック" w:hAnsi="ＭＳ ゴシック" w:hint="eastAsia"/>
          <w:sz w:val="22"/>
        </w:rPr>
        <w:t>記録に1分以上記載された場合を言う</w:t>
      </w:r>
    </w:p>
    <w:p w14:paraId="2F34ECA7" w14:textId="0E8D776A" w:rsidR="00122F14" w:rsidRPr="001724EF" w:rsidRDefault="00074583">
      <w:pPr>
        <w:rPr>
          <w:rFonts w:ascii="ＭＳ ゴシック" w:eastAsia="ＭＳ ゴシック" w:hAnsi="ＭＳ ゴシック"/>
          <w:sz w:val="22"/>
        </w:rPr>
      </w:pPr>
      <w:r w:rsidRPr="001724EF">
        <w:rPr>
          <w:rFonts w:ascii="ＭＳ ゴシック" w:eastAsia="ＭＳ ゴシック" w:hAnsi="ＭＳ ゴシック" w:hint="eastAsia"/>
          <w:b/>
          <w:sz w:val="22"/>
        </w:rPr>
        <w:t>８</w:t>
      </w:r>
      <w:r w:rsidR="00F96144" w:rsidRPr="001724EF">
        <w:rPr>
          <w:rFonts w:ascii="ＭＳ ゴシック" w:eastAsia="ＭＳ ゴシック" w:hAnsi="ＭＳ ゴシック" w:hint="eastAsia"/>
          <w:b/>
          <w:sz w:val="22"/>
        </w:rPr>
        <w:t>．</w:t>
      </w:r>
      <w:r w:rsidR="002D48C4" w:rsidRPr="001724EF">
        <w:rPr>
          <w:rFonts w:ascii="ＭＳ ゴシック" w:eastAsia="ＭＳ ゴシック" w:hAnsi="ＭＳ ゴシック" w:hint="eastAsia"/>
          <w:b/>
          <w:sz w:val="22"/>
        </w:rPr>
        <w:t>大会形式</w:t>
      </w:r>
      <w:r w:rsidR="00F96144" w:rsidRPr="001724EF">
        <w:rPr>
          <w:rFonts w:ascii="ＭＳ ゴシック" w:eastAsia="ＭＳ ゴシック" w:hAnsi="ＭＳ ゴシック" w:hint="eastAsia"/>
          <w:b/>
          <w:sz w:val="22"/>
        </w:rPr>
        <w:t>：</w:t>
      </w:r>
      <w:r w:rsidR="00F96144" w:rsidRPr="001724EF">
        <w:rPr>
          <w:rFonts w:ascii="ＭＳ ゴシック" w:eastAsia="ＭＳ ゴシック" w:hAnsi="ＭＳ ゴシック" w:hint="eastAsia"/>
          <w:sz w:val="22"/>
        </w:rPr>
        <w:t>ノックアウト方式</w:t>
      </w:r>
      <w:r w:rsidR="00B91427" w:rsidRPr="001724EF">
        <w:rPr>
          <w:rFonts w:ascii="ＭＳ ゴシック" w:eastAsia="ＭＳ ゴシック" w:hAnsi="ＭＳ ゴシック" w:hint="eastAsia"/>
          <w:sz w:val="22"/>
        </w:rPr>
        <w:t>(</w:t>
      </w:r>
      <w:r w:rsidR="000A21CE" w:rsidRPr="001724EF">
        <w:rPr>
          <w:rFonts w:ascii="ＭＳ ゴシック" w:eastAsia="ＭＳ ゴシック" w:hAnsi="ＭＳ ゴシック" w:hint="eastAsia"/>
          <w:sz w:val="22"/>
        </w:rPr>
        <w:t>進出</w:t>
      </w:r>
      <w:r w:rsidR="0063320F" w:rsidRPr="001724EF">
        <w:rPr>
          <w:rFonts w:ascii="ＭＳ ゴシック" w:eastAsia="ＭＳ ゴシック" w:hAnsi="ＭＳ ゴシック" w:hint="eastAsia"/>
          <w:sz w:val="22"/>
        </w:rPr>
        <w:t>戦</w:t>
      </w:r>
      <w:r w:rsidR="009E5E1E" w:rsidRPr="001724EF">
        <w:rPr>
          <w:rFonts w:ascii="ＭＳ ゴシック" w:eastAsia="ＭＳ ゴシック" w:hAnsi="ＭＳ ゴシック" w:hint="eastAsia"/>
          <w:sz w:val="22"/>
        </w:rPr>
        <w:t>・</w:t>
      </w:r>
      <w:r w:rsidR="00F96144" w:rsidRPr="001724EF">
        <w:rPr>
          <w:rFonts w:ascii="ＭＳ ゴシック" w:eastAsia="ＭＳ ゴシック" w:hAnsi="ＭＳ ゴシック" w:hint="eastAsia"/>
          <w:sz w:val="22"/>
        </w:rPr>
        <w:t>3位</w:t>
      </w:r>
      <w:r w:rsidR="001D22D8" w:rsidRPr="001724EF">
        <w:rPr>
          <w:rFonts w:ascii="ＭＳ ゴシック" w:eastAsia="ＭＳ ゴシック" w:hAnsi="ＭＳ ゴシック" w:hint="eastAsia"/>
          <w:sz w:val="22"/>
        </w:rPr>
        <w:t>および5位</w:t>
      </w:r>
      <w:r w:rsidR="00F96144" w:rsidRPr="001724EF">
        <w:rPr>
          <w:rFonts w:ascii="ＭＳ ゴシック" w:eastAsia="ＭＳ ゴシック" w:hAnsi="ＭＳ ゴシック" w:hint="eastAsia"/>
          <w:sz w:val="22"/>
        </w:rPr>
        <w:t>決定戦を行う)</w:t>
      </w:r>
    </w:p>
    <w:p w14:paraId="1C67801D" w14:textId="4DB4C606" w:rsidR="00122F14" w:rsidRPr="001724EF" w:rsidRDefault="00074583">
      <w:pPr>
        <w:ind w:left="1540" w:hanging="1540"/>
        <w:rPr>
          <w:rFonts w:ascii="ＭＳ ゴシック" w:eastAsia="ＭＳ ゴシック" w:hAnsi="ＭＳ ゴシック"/>
          <w:sz w:val="22"/>
        </w:rPr>
      </w:pPr>
      <w:r w:rsidRPr="001724EF">
        <w:rPr>
          <w:rFonts w:ascii="ＭＳ ゴシック" w:eastAsia="ＭＳ ゴシック" w:hAnsi="ＭＳ ゴシック" w:hint="eastAsia"/>
          <w:b/>
          <w:sz w:val="22"/>
        </w:rPr>
        <w:t>９</w:t>
      </w:r>
      <w:r w:rsidR="00F96144" w:rsidRPr="001724EF">
        <w:rPr>
          <w:rFonts w:ascii="ＭＳ ゴシック" w:eastAsia="ＭＳ ゴシック" w:hAnsi="ＭＳ ゴシック" w:hint="eastAsia"/>
          <w:b/>
          <w:sz w:val="22"/>
        </w:rPr>
        <w:t>．競技規則</w:t>
      </w:r>
      <w:r w:rsidR="00F96144" w:rsidRPr="001724EF">
        <w:rPr>
          <w:rFonts w:ascii="ＭＳ ゴシック" w:eastAsia="ＭＳ ゴシック" w:hAnsi="ＭＳ ゴシック" w:hint="eastAsia"/>
          <w:sz w:val="22"/>
        </w:rPr>
        <w:t>： 大会実施年度の本協会「サッカー競技規則」による。</w:t>
      </w:r>
    </w:p>
    <w:p w14:paraId="37B6353E" w14:textId="77777777" w:rsidR="001724EF" w:rsidRDefault="001724EF" w:rsidP="009D19E0">
      <w:pPr>
        <w:ind w:left="1540" w:hanging="1540"/>
        <w:rPr>
          <w:rFonts w:ascii="ＭＳ ゴシック" w:eastAsia="ＭＳ ゴシック" w:hAnsi="ＭＳ ゴシック"/>
          <w:b/>
          <w:sz w:val="22"/>
        </w:rPr>
      </w:pPr>
    </w:p>
    <w:p w14:paraId="065F146C" w14:textId="68FC7234" w:rsidR="0075550A" w:rsidRPr="001724EF" w:rsidRDefault="00F96144" w:rsidP="009D19E0">
      <w:pPr>
        <w:ind w:left="1540" w:hanging="1540"/>
        <w:rPr>
          <w:rFonts w:ascii="ＭＳ ゴシック" w:eastAsia="ＭＳ ゴシック" w:hAnsi="ＭＳ ゴシック"/>
          <w:b/>
          <w:sz w:val="22"/>
        </w:rPr>
      </w:pPr>
      <w:r w:rsidRPr="001724EF">
        <w:rPr>
          <w:rFonts w:ascii="ＭＳ ゴシック" w:eastAsia="ＭＳ ゴシック" w:hAnsi="ＭＳ ゴシック" w:hint="eastAsia"/>
          <w:b/>
          <w:sz w:val="22"/>
        </w:rPr>
        <w:lastRenderedPageBreak/>
        <w:t>１</w:t>
      </w:r>
      <w:r w:rsidR="00074583" w:rsidRPr="001724EF">
        <w:rPr>
          <w:rFonts w:ascii="ＭＳ ゴシック" w:eastAsia="ＭＳ ゴシック" w:hAnsi="ＭＳ ゴシック" w:hint="eastAsia"/>
          <w:b/>
          <w:sz w:val="22"/>
        </w:rPr>
        <w:t>０</w:t>
      </w:r>
      <w:r w:rsidRPr="001724EF">
        <w:rPr>
          <w:rFonts w:ascii="ＭＳ ゴシック" w:eastAsia="ＭＳ ゴシック" w:hAnsi="ＭＳ ゴシック" w:hint="eastAsia"/>
          <w:b/>
          <w:sz w:val="22"/>
        </w:rPr>
        <w:t>．競技会規定</w:t>
      </w:r>
      <w:r w:rsidR="00C3442C" w:rsidRPr="001724EF">
        <w:rPr>
          <w:rFonts w:ascii="ＭＳ ゴシック" w:eastAsia="ＭＳ ゴシック" w:hAnsi="ＭＳ ゴシック" w:hint="eastAsia"/>
          <w:b/>
          <w:sz w:val="22"/>
        </w:rPr>
        <w:t>:</w:t>
      </w:r>
      <w:r w:rsidR="00310EB2" w:rsidRPr="001724EF">
        <w:rPr>
          <w:rFonts w:ascii="ＭＳ ゴシック" w:eastAsia="ＭＳ ゴシック" w:hAnsi="ＭＳ ゴシック" w:hint="eastAsia"/>
          <w:sz w:val="22"/>
        </w:rPr>
        <w:t>以下の</w:t>
      </w:r>
      <w:r w:rsidR="00EC4226" w:rsidRPr="001724EF">
        <w:rPr>
          <w:rFonts w:ascii="ＭＳ ゴシック" w:eastAsia="ＭＳ ゴシック" w:hAnsi="ＭＳ ゴシック" w:hint="eastAsia"/>
          <w:sz w:val="22"/>
        </w:rPr>
        <w:t>項目については本大会の規定を定める。</w:t>
      </w:r>
    </w:p>
    <w:p w14:paraId="2E79A462" w14:textId="32912C59" w:rsidR="00122F14" w:rsidRPr="001724EF" w:rsidRDefault="00F96144" w:rsidP="00435382">
      <w:pPr>
        <w:ind w:left="1540" w:hanging="1540"/>
        <w:rPr>
          <w:rFonts w:ascii="ＭＳ ゴシック" w:eastAsia="ＭＳ ゴシック" w:hAnsi="ＭＳ ゴシック"/>
          <w:b/>
          <w:sz w:val="22"/>
        </w:rPr>
      </w:pPr>
      <w:r w:rsidRPr="001724EF">
        <w:rPr>
          <w:rFonts w:ascii="ＭＳ ゴシック" w:eastAsia="ＭＳ ゴシック" w:hAnsi="ＭＳ ゴシック" w:hint="eastAsia"/>
          <w:sz w:val="22"/>
        </w:rPr>
        <w:t xml:space="preserve"> (１) ボール：試合球は主催者が準備したものを使用する。</w:t>
      </w:r>
    </w:p>
    <w:p w14:paraId="392C2795" w14:textId="77777777" w:rsidR="0075550A" w:rsidRPr="001724EF" w:rsidRDefault="00F96144" w:rsidP="0075550A">
      <w:pPr>
        <w:ind w:left="1540" w:hanging="1540"/>
        <w:rPr>
          <w:rFonts w:ascii="ＭＳ ゴシック" w:eastAsia="ＭＳ ゴシック" w:hAnsi="ＭＳ ゴシック"/>
          <w:sz w:val="22"/>
        </w:rPr>
      </w:pPr>
      <w:r w:rsidRPr="001724EF">
        <w:rPr>
          <w:rFonts w:ascii="ＭＳ ゴシック" w:eastAsia="ＭＳ ゴシック" w:hAnsi="ＭＳ ゴシック" w:hint="eastAsia"/>
          <w:sz w:val="22"/>
        </w:rPr>
        <w:t xml:space="preserve"> (２) 競技者の数</w:t>
      </w:r>
    </w:p>
    <w:p w14:paraId="320489FC" w14:textId="332F5066" w:rsidR="00122F14" w:rsidRPr="001724EF" w:rsidRDefault="00F96144" w:rsidP="0075550A">
      <w:pPr>
        <w:ind w:leftChars="100" w:left="200" w:firstLineChars="100" w:firstLine="220"/>
        <w:rPr>
          <w:rFonts w:ascii="ＭＳ ゴシック" w:eastAsia="ＭＳ ゴシック" w:hAnsi="ＭＳ ゴシック"/>
          <w:sz w:val="22"/>
        </w:rPr>
      </w:pPr>
      <w:r w:rsidRPr="001724EF">
        <w:rPr>
          <w:rFonts w:ascii="ＭＳ ゴシック" w:eastAsia="ＭＳ ゴシック" w:hAnsi="ＭＳ ゴシック" w:hint="eastAsia"/>
          <w:sz w:val="22"/>
        </w:rPr>
        <w:t>競技者の数：</w:t>
      </w:r>
      <w:r w:rsidRPr="001724EF">
        <w:rPr>
          <w:rFonts w:ascii="ＭＳ ゴシック" w:eastAsia="ＭＳ ゴシック" w:hAnsi="ＭＳ ゴシック"/>
          <w:sz w:val="22"/>
        </w:rPr>
        <w:t>11</w:t>
      </w:r>
      <w:r w:rsidRPr="001724EF">
        <w:rPr>
          <w:rFonts w:ascii="ＭＳ ゴシック" w:eastAsia="ＭＳ ゴシック" w:hAnsi="ＭＳ ゴシック" w:hint="eastAsia"/>
          <w:sz w:val="22"/>
        </w:rPr>
        <w:t>名</w:t>
      </w:r>
    </w:p>
    <w:p w14:paraId="732E43D0" w14:textId="7CCCA80F" w:rsidR="00122F14" w:rsidRPr="001724EF" w:rsidRDefault="00F96144" w:rsidP="00D973C2">
      <w:pPr>
        <w:ind w:firstLineChars="200" w:firstLine="440"/>
        <w:rPr>
          <w:rFonts w:ascii="ＭＳ ゴシック" w:eastAsia="ＭＳ ゴシック" w:hAnsi="ＭＳ ゴシック"/>
          <w:sz w:val="22"/>
        </w:rPr>
      </w:pPr>
      <w:r w:rsidRPr="001724EF">
        <w:rPr>
          <w:rFonts w:ascii="ＭＳ ゴシック" w:eastAsia="ＭＳ ゴシック" w:hAnsi="ＭＳ ゴシック" w:hint="eastAsia"/>
          <w:sz w:val="22"/>
        </w:rPr>
        <w:t>交代要員の数：</w:t>
      </w:r>
      <w:r w:rsidRPr="001724EF">
        <w:rPr>
          <w:rFonts w:ascii="ＭＳ ゴシック" w:eastAsia="ＭＳ ゴシック" w:hAnsi="ＭＳ ゴシック"/>
          <w:sz w:val="22"/>
        </w:rPr>
        <w:t>7</w:t>
      </w:r>
      <w:r w:rsidRPr="001724EF">
        <w:rPr>
          <w:rFonts w:ascii="ＭＳ ゴシック" w:eastAsia="ＭＳ ゴシック" w:hAnsi="ＭＳ ゴシック" w:hint="eastAsia"/>
          <w:sz w:val="22"/>
        </w:rPr>
        <w:t>名以内</w:t>
      </w:r>
    </w:p>
    <w:p w14:paraId="50EC7667" w14:textId="1D745E01" w:rsidR="00122F14" w:rsidRPr="001724EF" w:rsidRDefault="00F96144" w:rsidP="00D973C2">
      <w:pPr>
        <w:ind w:firstLineChars="200" w:firstLine="440"/>
        <w:rPr>
          <w:rFonts w:ascii="ＭＳ ゴシック" w:eastAsia="ＭＳ ゴシック" w:hAnsi="ＭＳ ゴシック"/>
          <w:sz w:val="22"/>
        </w:rPr>
      </w:pPr>
      <w:r w:rsidRPr="001724EF">
        <w:rPr>
          <w:rFonts w:ascii="ＭＳ ゴシック" w:eastAsia="ＭＳ ゴシック" w:hAnsi="ＭＳ ゴシック" w:hint="eastAsia"/>
          <w:sz w:val="22"/>
        </w:rPr>
        <w:t>交代を行うことができる数：</w:t>
      </w:r>
      <w:r w:rsidRPr="001724EF">
        <w:rPr>
          <w:rFonts w:ascii="ＭＳ ゴシック" w:eastAsia="ＭＳ ゴシック" w:hAnsi="ＭＳ ゴシック"/>
          <w:sz w:val="22"/>
        </w:rPr>
        <w:t>5</w:t>
      </w:r>
      <w:r w:rsidRPr="001724EF">
        <w:rPr>
          <w:rFonts w:ascii="ＭＳ ゴシック" w:eastAsia="ＭＳ ゴシック" w:hAnsi="ＭＳ ゴシック" w:hint="eastAsia"/>
          <w:sz w:val="22"/>
        </w:rPr>
        <w:t>名以内</w:t>
      </w:r>
    </w:p>
    <w:p w14:paraId="36DDC28E" w14:textId="3B8D44F0" w:rsidR="00426CE2" w:rsidRPr="001724EF" w:rsidRDefault="00BB2AB1" w:rsidP="002C26DA">
      <w:pPr>
        <w:ind w:leftChars="200" w:left="400"/>
        <w:rPr>
          <w:rFonts w:ascii="ＭＳ ゴシック" w:eastAsia="ＭＳ ゴシック" w:hAnsi="ＭＳ ゴシック"/>
          <w:sz w:val="22"/>
        </w:rPr>
      </w:pPr>
      <w:r w:rsidRPr="001724EF">
        <w:rPr>
          <w:rFonts w:ascii="ＭＳ ゴシック" w:eastAsia="ＭＳ ゴシック" w:hAnsi="ＭＳ ゴシック" w:hint="eastAsia"/>
          <w:sz w:val="22"/>
        </w:rPr>
        <w:t>※試合が途切れる回数を減らすため、試合中の交代は各チーム最大3回</w:t>
      </w:r>
      <w:r w:rsidR="00426CE2" w:rsidRPr="001724EF">
        <w:rPr>
          <w:rFonts w:ascii="ＭＳ ゴシック" w:eastAsia="ＭＳ ゴシック" w:hAnsi="ＭＳ ゴシック" w:hint="eastAsia"/>
          <w:sz w:val="22"/>
        </w:rPr>
        <w:t>とする。加えて、ハーフ</w:t>
      </w:r>
      <w:r w:rsidR="00AB0E7A" w:rsidRPr="001724EF">
        <w:rPr>
          <w:rFonts w:ascii="ＭＳ ゴシック" w:eastAsia="ＭＳ ゴシック" w:hAnsi="ＭＳ ゴシック" w:hint="eastAsia"/>
          <w:sz w:val="22"/>
        </w:rPr>
        <w:t>タイム時にも交代することができる。</w:t>
      </w:r>
    </w:p>
    <w:p w14:paraId="1A87205E" w14:textId="009E355F" w:rsidR="00122F14" w:rsidRPr="001724EF" w:rsidRDefault="00F96144" w:rsidP="00B928C8">
      <w:pPr>
        <w:ind w:firstLineChars="200" w:firstLine="440"/>
        <w:rPr>
          <w:rFonts w:ascii="ＭＳ ゴシック" w:eastAsia="ＭＳ ゴシック" w:hAnsi="ＭＳ ゴシック"/>
          <w:sz w:val="22"/>
        </w:rPr>
      </w:pPr>
      <w:r w:rsidRPr="001724EF">
        <w:rPr>
          <w:rFonts w:ascii="ＭＳ ゴシック" w:eastAsia="ＭＳ ゴシック" w:hAnsi="ＭＳ ゴシック" w:hint="eastAsia"/>
          <w:sz w:val="22"/>
        </w:rPr>
        <w:t>ピッチ上でプレーできる外国籍選手の数：</w:t>
      </w:r>
      <w:r w:rsidRPr="001724EF">
        <w:rPr>
          <w:rFonts w:ascii="ＭＳ ゴシック" w:eastAsia="ＭＳ ゴシック" w:hAnsi="ＭＳ ゴシック"/>
          <w:sz w:val="22"/>
        </w:rPr>
        <w:t>3</w:t>
      </w:r>
      <w:r w:rsidRPr="001724EF">
        <w:rPr>
          <w:rFonts w:ascii="ＭＳ ゴシック" w:eastAsia="ＭＳ ゴシック" w:hAnsi="ＭＳ ゴシック" w:hint="eastAsia"/>
          <w:sz w:val="22"/>
        </w:rPr>
        <w:t>名以内</w:t>
      </w:r>
    </w:p>
    <w:p w14:paraId="4401DB54" w14:textId="77777777" w:rsidR="00EB35F2" w:rsidRPr="001724EF" w:rsidRDefault="00EB35F2" w:rsidP="00EB35F2">
      <w:pPr>
        <w:widowControl/>
        <w:shd w:val="clear" w:color="auto" w:fill="FFFFFF"/>
        <w:jc w:val="left"/>
        <w:rPr>
          <w:rFonts w:ascii="ＭＳ ゴシック" w:eastAsia="ＭＳ ゴシック" w:hAnsi="ＭＳ ゴシック" w:cs="Arial"/>
          <w:sz w:val="22"/>
          <w:szCs w:val="22"/>
        </w:rPr>
      </w:pPr>
      <w:r w:rsidRPr="001724EF">
        <w:rPr>
          <w:rFonts w:ascii="ＭＳ ゴシック" w:eastAsia="ＭＳ ゴシック" w:hAnsi="ＭＳ ゴシック" w:cs="Arial"/>
          <w:sz w:val="22"/>
          <w:szCs w:val="22"/>
        </w:rPr>
        <w:t>＜脳震盪交代＞</w:t>
      </w:r>
    </w:p>
    <w:p w14:paraId="69EBAD18" w14:textId="1647FB63" w:rsidR="00EB35F2" w:rsidRPr="001724EF" w:rsidRDefault="00EB35F2" w:rsidP="00EB35F2">
      <w:pPr>
        <w:ind w:firstLineChars="200" w:firstLine="440"/>
        <w:rPr>
          <w:rFonts w:ascii="ＭＳ ゴシック" w:eastAsia="ＭＳ ゴシック" w:hAnsi="ＭＳ ゴシック"/>
          <w:sz w:val="22"/>
          <w:szCs w:val="22"/>
        </w:rPr>
      </w:pPr>
      <w:r w:rsidRPr="001724EF">
        <w:rPr>
          <w:rFonts w:ascii="ＭＳ ゴシック" w:eastAsia="ＭＳ ゴシック" w:hAnsi="ＭＳ ゴシック" w:cs="Arial"/>
          <w:sz w:val="22"/>
          <w:szCs w:val="22"/>
          <w:shd w:val="clear" w:color="auto" w:fill="FFFFFF"/>
        </w:rPr>
        <w:t>脳震盪またはその疑いのある選手が発生した場合の取扱いは、次の通りとする。</w:t>
      </w:r>
      <w:r w:rsidRPr="001724EF">
        <w:rPr>
          <w:rFonts w:ascii="ＭＳ ゴシック" w:eastAsia="ＭＳ ゴシック" w:hAnsi="ＭＳ ゴシック" w:cs="Arial"/>
          <w:sz w:val="22"/>
          <w:szCs w:val="22"/>
        </w:rPr>
        <w:br/>
      </w:r>
      <w:r w:rsidRPr="001724EF">
        <w:rPr>
          <w:rFonts w:ascii="ＭＳ ゴシック" w:eastAsia="ＭＳ ゴシック" w:hAnsi="ＭＳ ゴシック" w:cs="Cambria Math"/>
          <w:sz w:val="22"/>
          <w:szCs w:val="22"/>
          <w:shd w:val="clear" w:color="auto" w:fill="FFFFFF"/>
        </w:rPr>
        <w:t>①</w:t>
      </w:r>
      <w:r w:rsidRPr="001724EF">
        <w:rPr>
          <w:rFonts w:ascii="ＭＳ ゴシック" w:eastAsia="ＭＳ ゴシック" w:hAnsi="ＭＳ ゴシック" w:cs="Arial"/>
          <w:sz w:val="22"/>
          <w:szCs w:val="22"/>
          <w:shd w:val="clear" w:color="auto" w:fill="FFFFFF"/>
        </w:rPr>
        <w:t xml:space="preserve"> 脳震盪またはその疑いのある選手の交代（以下「脳震盪交代」という）は、通常交代に含まれない。</w:t>
      </w:r>
      <w:r w:rsidRPr="001724EF">
        <w:rPr>
          <w:rFonts w:ascii="ＭＳ ゴシック" w:eastAsia="ＭＳ ゴシック" w:hAnsi="ＭＳ ゴシック" w:cs="Arial"/>
          <w:sz w:val="22"/>
          <w:szCs w:val="22"/>
        </w:rPr>
        <w:br/>
      </w:r>
      <w:r w:rsidRPr="001724EF">
        <w:rPr>
          <w:rFonts w:ascii="ＭＳ ゴシック" w:eastAsia="ＭＳ ゴシック" w:hAnsi="ＭＳ ゴシック" w:cs="Cambria Math"/>
          <w:sz w:val="22"/>
          <w:szCs w:val="22"/>
          <w:shd w:val="clear" w:color="auto" w:fill="FFFFFF"/>
        </w:rPr>
        <w:t>②</w:t>
      </w:r>
      <w:r w:rsidRPr="001724EF">
        <w:rPr>
          <w:rFonts w:ascii="ＭＳ ゴシック" w:eastAsia="ＭＳ ゴシック" w:hAnsi="ＭＳ ゴシック" w:cs="Arial"/>
          <w:sz w:val="22"/>
          <w:szCs w:val="22"/>
          <w:shd w:val="clear" w:color="auto" w:fill="FFFFFF"/>
        </w:rPr>
        <w:t xml:space="preserve"> 脳震盪交代は、通常交代と判別できる、別途指定する手続きで行わなければならない。</w:t>
      </w:r>
      <w:r w:rsidRPr="001724EF">
        <w:rPr>
          <w:rFonts w:ascii="ＭＳ ゴシック" w:eastAsia="ＭＳ ゴシック" w:hAnsi="ＭＳ ゴシック" w:cs="Arial"/>
          <w:sz w:val="22"/>
          <w:szCs w:val="22"/>
        </w:rPr>
        <w:br/>
      </w:r>
      <w:r w:rsidRPr="001724EF">
        <w:rPr>
          <w:rFonts w:ascii="ＭＳ ゴシック" w:eastAsia="ＭＳ ゴシック" w:hAnsi="ＭＳ ゴシック" w:cs="Cambria Math"/>
          <w:sz w:val="22"/>
          <w:szCs w:val="22"/>
          <w:shd w:val="clear" w:color="auto" w:fill="FFFFFF"/>
        </w:rPr>
        <w:t>③</w:t>
      </w:r>
      <w:r w:rsidRPr="001724EF">
        <w:rPr>
          <w:rFonts w:ascii="ＭＳ ゴシック" w:eastAsia="ＭＳ ゴシック" w:hAnsi="ＭＳ ゴシック" w:cs="Arial"/>
          <w:sz w:val="22"/>
          <w:szCs w:val="22"/>
          <w:shd w:val="clear" w:color="auto" w:fill="FFFFFF"/>
        </w:rPr>
        <w:t xml:space="preserve"> 脳震盪交代と通常交代を同時に行った場合、通常交代および脳震盪交代の交代回数をそれぞれ1回としてカウントするものとする。</w:t>
      </w:r>
      <w:r w:rsidRPr="001724EF">
        <w:rPr>
          <w:rFonts w:ascii="ＭＳ ゴシック" w:eastAsia="ＭＳ ゴシック" w:hAnsi="ＭＳ ゴシック" w:cs="Arial"/>
          <w:sz w:val="22"/>
          <w:szCs w:val="22"/>
        </w:rPr>
        <w:br/>
      </w:r>
      <w:r w:rsidRPr="001724EF">
        <w:rPr>
          <w:rFonts w:ascii="ＭＳ ゴシック" w:eastAsia="ＭＳ ゴシック" w:hAnsi="ＭＳ ゴシック" w:cs="Cambria Math"/>
          <w:sz w:val="22"/>
          <w:szCs w:val="22"/>
          <w:shd w:val="clear" w:color="auto" w:fill="FFFFFF"/>
        </w:rPr>
        <w:t>④</w:t>
      </w:r>
      <w:r w:rsidRPr="001724EF">
        <w:rPr>
          <w:rFonts w:ascii="ＭＳ ゴシック" w:eastAsia="ＭＳ ゴシック" w:hAnsi="ＭＳ ゴシック" w:cs="Arial"/>
          <w:sz w:val="22"/>
          <w:szCs w:val="22"/>
          <w:shd w:val="clear" w:color="auto" w:fill="FFFFFF"/>
        </w:rPr>
        <w:t xml:space="preserve"> 脳震盪交代をした場合、相手チームは通常交代とは別に、1名1回の交代を追加で得ることができる（以下、本項に基づく交代を「追加交代」という）。ただし、追加交代と通常交代を同時に行った場合、通常交代および追加交代の交代回数をそれぞれ1回としてカウントするものとする。</w:t>
      </w:r>
      <w:r w:rsidRPr="001724EF">
        <w:rPr>
          <w:rFonts w:ascii="ＭＳ ゴシック" w:eastAsia="ＭＳ ゴシック" w:hAnsi="ＭＳ ゴシック" w:cs="Arial"/>
          <w:sz w:val="22"/>
          <w:szCs w:val="22"/>
        </w:rPr>
        <w:br/>
      </w:r>
      <w:r w:rsidRPr="001724EF">
        <w:rPr>
          <w:rFonts w:ascii="ＭＳ ゴシック" w:eastAsia="ＭＳ ゴシック" w:hAnsi="ＭＳ ゴシック" w:cs="Cambria Math"/>
          <w:sz w:val="22"/>
          <w:szCs w:val="22"/>
          <w:shd w:val="clear" w:color="auto" w:fill="FFFFFF"/>
        </w:rPr>
        <w:t>⑤</w:t>
      </w:r>
      <w:r w:rsidRPr="001724EF">
        <w:rPr>
          <w:rFonts w:ascii="ＭＳ ゴシック" w:eastAsia="ＭＳ ゴシック" w:hAnsi="ＭＳ ゴシック" w:cs="Arial"/>
          <w:sz w:val="22"/>
          <w:szCs w:val="22"/>
          <w:shd w:val="clear" w:color="auto" w:fill="FFFFFF"/>
        </w:rPr>
        <w:t xml:space="preserve"> 1試合における各チームの脳震盪交代および追加交代の交代人数は、それぞれ1名とする。</w:t>
      </w:r>
    </w:p>
    <w:p w14:paraId="683870EC" w14:textId="014C6F9D" w:rsidR="00AC128B" w:rsidRPr="001724EF" w:rsidRDefault="00F96144" w:rsidP="00B928C8">
      <w:pPr>
        <w:ind w:firstLineChars="100" w:firstLine="220"/>
        <w:rPr>
          <w:rFonts w:ascii="ＭＳ ゴシック" w:eastAsia="ＭＳ ゴシック" w:hAnsi="ＭＳ ゴシック"/>
          <w:sz w:val="22"/>
        </w:rPr>
      </w:pPr>
      <w:r w:rsidRPr="001724EF">
        <w:rPr>
          <w:rFonts w:ascii="ＭＳ ゴシック" w:eastAsia="ＭＳ ゴシック" w:hAnsi="ＭＳ ゴシック" w:hint="eastAsia"/>
          <w:sz w:val="22"/>
        </w:rPr>
        <w:t xml:space="preserve">(３) </w:t>
      </w:r>
      <w:r w:rsidR="00AC128B" w:rsidRPr="001724EF">
        <w:rPr>
          <w:rFonts w:ascii="ＭＳ ゴシック" w:eastAsia="ＭＳ ゴシック" w:hAnsi="ＭＳ ゴシック" w:hint="eastAsia"/>
          <w:sz w:val="22"/>
        </w:rPr>
        <w:t>役員の数</w:t>
      </w:r>
    </w:p>
    <w:p w14:paraId="4CF16C8C" w14:textId="62B7C570" w:rsidR="00122F14" w:rsidRPr="001724EF" w:rsidRDefault="00AC128B">
      <w:pPr>
        <w:ind w:firstLine="330"/>
        <w:rPr>
          <w:rFonts w:ascii="ＭＳ ゴシック" w:eastAsia="ＭＳ ゴシック" w:hAnsi="ＭＳ ゴシック"/>
          <w:sz w:val="22"/>
        </w:rPr>
      </w:pPr>
      <w:r w:rsidRPr="001724EF">
        <w:rPr>
          <w:rFonts w:ascii="ＭＳ ゴシック" w:eastAsia="ＭＳ ゴシック" w:hAnsi="ＭＳ ゴシック" w:hint="eastAsia"/>
          <w:sz w:val="22"/>
        </w:rPr>
        <w:t xml:space="preserve"> </w:t>
      </w:r>
      <w:r w:rsidR="00640B9F" w:rsidRPr="001724EF">
        <w:rPr>
          <w:rFonts w:ascii="ＭＳ ゴシック" w:eastAsia="ＭＳ ゴシック" w:hAnsi="ＭＳ ゴシック" w:hint="eastAsia"/>
          <w:sz w:val="22"/>
        </w:rPr>
        <w:t>ベンチ入り</w:t>
      </w:r>
      <w:r w:rsidR="00F96144" w:rsidRPr="001724EF">
        <w:rPr>
          <w:rFonts w:ascii="ＭＳ ゴシック" w:eastAsia="ＭＳ ゴシック" w:hAnsi="ＭＳ ゴシック" w:hint="eastAsia"/>
          <w:sz w:val="22"/>
        </w:rPr>
        <w:t>できる役員の数：</w:t>
      </w:r>
      <w:r w:rsidR="00F96144" w:rsidRPr="001724EF">
        <w:rPr>
          <w:rFonts w:ascii="ＭＳ ゴシック" w:eastAsia="ＭＳ ゴシック" w:hAnsi="ＭＳ ゴシック"/>
          <w:sz w:val="22"/>
        </w:rPr>
        <w:t>6</w:t>
      </w:r>
      <w:r w:rsidR="00F96144" w:rsidRPr="001724EF">
        <w:rPr>
          <w:rFonts w:ascii="ＭＳ ゴシック" w:eastAsia="ＭＳ ゴシック" w:hAnsi="ＭＳ ゴシック" w:hint="eastAsia"/>
          <w:sz w:val="22"/>
        </w:rPr>
        <w:t>名以内</w:t>
      </w:r>
    </w:p>
    <w:p w14:paraId="64DE0BC0" w14:textId="77777777" w:rsidR="00122F14" w:rsidRPr="001724EF" w:rsidRDefault="00F96144" w:rsidP="00A34D5B">
      <w:pPr>
        <w:ind w:firstLineChars="100" w:firstLine="220"/>
        <w:rPr>
          <w:rFonts w:ascii="ＭＳ ゴシック" w:eastAsia="ＭＳ ゴシック" w:hAnsi="ＭＳ ゴシック"/>
          <w:sz w:val="22"/>
        </w:rPr>
      </w:pPr>
      <w:r w:rsidRPr="001724EF">
        <w:rPr>
          <w:rFonts w:ascii="ＭＳ ゴシック" w:eastAsia="ＭＳ ゴシック" w:hAnsi="ＭＳ ゴシック" w:hint="eastAsia"/>
          <w:sz w:val="22"/>
        </w:rPr>
        <w:t>(４)各試合の登録選手数：</w:t>
      </w:r>
      <w:r w:rsidRPr="001724EF">
        <w:rPr>
          <w:rFonts w:ascii="ＭＳ ゴシック" w:eastAsia="ＭＳ ゴシック" w:hAnsi="ＭＳ ゴシック"/>
          <w:sz w:val="22"/>
        </w:rPr>
        <w:t>18</w:t>
      </w:r>
      <w:r w:rsidRPr="001724EF">
        <w:rPr>
          <w:rFonts w:ascii="ＭＳ ゴシック" w:eastAsia="ＭＳ ゴシック" w:hAnsi="ＭＳ ゴシック" w:hint="eastAsia"/>
          <w:sz w:val="22"/>
        </w:rPr>
        <w:t>名まで（参加申込選手最大</w:t>
      </w:r>
      <w:r w:rsidRPr="001724EF">
        <w:rPr>
          <w:rFonts w:ascii="ＭＳ ゴシック" w:eastAsia="ＭＳ ゴシック" w:hAnsi="ＭＳ ゴシック"/>
          <w:sz w:val="22"/>
        </w:rPr>
        <w:t>30</w:t>
      </w:r>
      <w:r w:rsidRPr="001724EF">
        <w:rPr>
          <w:rFonts w:ascii="ＭＳ ゴシック" w:eastAsia="ＭＳ ゴシック" w:hAnsi="ＭＳ ゴシック" w:hint="eastAsia"/>
          <w:sz w:val="22"/>
        </w:rPr>
        <w:t>名のうち）</w:t>
      </w:r>
    </w:p>
    <w:p w14:paraId="3575BD3C" w14:textId="0D9F9653" w:rsidR="00122F14" w:rsidRPr="001724EF" w:rsidRDefault="00F96144">
      <w:pPr>
        <w:ind w:left="1530" w:hanging="1320"/>
        <w:rPr>
          <w:rFonts w:ascii="ＭＳ ゴシック" w:eastAsia="ＭＳ ゴシック" w:hAnsi="ＭＳ ゴシック"/>
          <w:sz w:val="22"/>
        </w:rPr>
      </w:pPr>
      <w:r w:rsidRPr="001724EF">
        <w:rPr>
          <w:rFonts w:ascii="ＭＳ ゴシック" w:eastAsia="ＭＳ ゴシック" w:hAnsi="ＭＳ ゴシック" w:hint="eastAsia"/>
          <w:sz w:val="22"/>
        </w:rPr>
        <w:t>(５)ベンチに入ることができる人数：</w:t>
      </w:r>
      <w:r w:rsidRPr="001724EF">
        <w:rPr>
          <w:rFonts w:ascii="ＭＳ ゴシック" w:eastAsia="ＭＳ ゴシック" w:hAnsi="ＭＳ ゴシック"/>
          <w:sz w:val="22"/>
        </w:rPr>
        <w:t>13</w:t>
      </w:r>
      <w:r w:rsidRPr="001724EF">
        <w:rPr>
          <w:rFonts w:ascii="ＭＳ ゴシック" w:eastAsia="ＭＳ ゴシック" w:hAnsi="ＭＳ ゴシック" w:hint="eastAsia"/>
          <w:sz w:val="22"/>
        </w:rPr>
        <w:t>名（交代要員</w:t>
      </w:r>
      <w:r w:rsidRPr="001724EF">
        <w:rPr>
          <w:rFonts w:ascii="ＭＳ ゴシック" w:eastAsia="ＭＳ ゴシック" w:hAnsi="ＭＳ ゴシック"/>
          <w:sz w:val="22"/>
        </w:rPr>
        <w:t>7</w:t>
      </w:r>
      <w:r w:rsidRPr="001724EF">
        <w:rPr>
          <w:rFonts w:ascii="ＭＳ ゴシック" w:eastAsia="ＭＳ ゴシック" w:hAnsi="ＭＳ ゴシック" w:hint="eastAsia"/>
          <w:sz w:val="22"/>
        </w:rPr>
        <w:t>名、役員</w:t>
      </w:r>
      <w:r w:rsidRPr="001724EF">
        <w:rPr>
          <w:rFonts w:ascii="ＭＳ ゴシック" w:eastAsia="ＭＳ ゴシック" w:hAnsi="ＭＳ ゴシック"/>
          <w:sz w:val="22"/>
        </w:rPr>
        <w:t>6</w:t>
      </w:r>
      <w:r w:rsidRPr="001724EF">
        <w:rPr>
          <w:rFonts w:ascii="ＭＳ ゴシック" w:eastAsia="ＭＳ ゴシック" w:hAnsi="ＭＳ ゴシック" w:hint="eastAsia"/>
          <w:sz w:val="22"/>
        </w:rPr>
        <w:t>名）</w:t>
      </w:r>
    </w:p>
    <w:p w14:paraId="6D7A9F47" w14:textId="77777777" w:rsidR="003A7537" w:rsidRPr="001724EF" w:rsidRDefault="00F96144" w:rsidP="00073CB5">
      <w:pPr>
        <w:ind w:leftChars="100" w:left="200"/>
        <w:rPr>
          <w:rFonts w:ascii="ＭＳ ゴシック" w:eastAsia="ＭＳ ゴシック" w:hAnsi="ＭＳ ゴシック"/>
          <w:sz w:val="22"/>
        </w:rPr>
      </w:pPr>
      <w:r w:rsidRPr="001724EF">
        <w:rPr>
          <w:rFonts w:ascii="ＭＳ ゴシック" w:eastAsia="ＭＳ ゴシック" w:hAnsi="ＭＳ ゴシック" w:hint="eastAsia"/>
          <w:sz w:val="22"/>
        </w:rPr>
        <w:t>(６)テクニカルエリア</w:t>
      </w:r>
    </w:p>
    <w:p w14:paraId="00E983A3" w14:textId="77CD066F" w:rsidR="00122F14" w:rsidRPr="001724EF" w:rsidRDefault="00F96144" w:rsidP="003A7537">
      <w:pPr>
        <w:ind w:leftChars="200" w:left="400"/>
        <w:rPr>
          <w:rFonts w:ascii="ＭＳ ゴシック" w:eastAsia="ＭＳ ゴシック" w:hAnsi="ＭＳ ゴシック"/>
          <w:sz w:val="22"/>
        </w:rPr>
      </w:pPr>
      <w:r w:rsidRPr="001724EF">
        <w:rPr>
          <w:rFonts w:ascii="ＭＳ ゴシック" w:eastAsia="ＭＳ ゴシック" w:hAnsi="ＭＳ ゴシック" w:hint="eastAsia"/>
          <w:sz w:val="22"/>
        </w:rPr>
        <w:t>戦術的指示はテクニカルエリア内から都度</w:t>
      </w:r>
      <w:r w:rsidRPr="001724EF">
        <w:rPr>
          <w:rFonts w:ascii="ＭＳ ゴシック" w:eastAsia="ＭＳ ゴシック" w:hAnsi="ＭＳ ゴシック"/>
          <w:sz w:val="22"/>
        </w:rPr>
        <w:t>1</w:t>
      </w:r>
      <w:r w:rsidRPr="001724EF">
        <w:rPr>
          <w:rFonts w:ascii="ＭＳ ゴシック" w:eastAsia="ＭＳ ゴシック" w:hAnsi="ＭＳ ゴシック" w:hint="eastAsia"/>
          <w:sz w:val="22"/>
        </w:rPr>
        <w:t>人の役員が伝えることができる。</w:t>
      </w:r>
    </w:p>
    <w:p w14:paraId="196BB9B7" w14:textId="77777777" w:rsidR="00122F14" w:rsidRPr="001724EF" w:rsidRDefault="00F96144" w:rsidP="003A7537">
      <w:pPr>
        <w:ind w:firstLineChars="100" w:firstLine="220"/>
        <w:rPr>
          <w:rFonts w:ascii="HGｺﾞｼｯｸM" w:eastAsia="HGｺﾞｼｯｸM" w:hAnsi="ＭＳ 明朝"/>
          <w:sz w:val="21"/>
        </w:rPr>
      </w:pPr>
      <w:r w:rsidRPr="001724EF">
        <w:rPr>
          <w:rFonts w:ascii="ＭＳ ゴシック" w:eastAsia="ＭＳ ゴシック" w:hAnsi="ＭＳ ゴシック" w:hint="eastAsia"/>
          <w:sz w:val="22"/>
        </w:rPr>
        <w:t xml:space="preserve">(７) </w:t>
      </w:r>
      <w:r w:rsidRPr="001724EF">
        <w:rPr>
          <w:rFonts w:ascii="ＭＳ ゴシック" w:eastAsia="ＭＳ ゴシック" w:hAnsi="ＭＳ ゴシック" w:hint="eastAsia"/>
          <w:sz w:val="21"/>
        </w:rPr>
        <w:t>競技者の用具</w:t>
      </w:r>
    </w:p>
    <w:p w14:paraId="54C06F7B" w14:textId="3F20F9D5" w:rsidR="00122F14" w:rsidRPr="001724EF" w:rsidRDefault="00F96144" w:rsidP="006135A0">
      <w:pPr>
        <w:tabs>
          <w:tab w:val="left" w:pos="1985"/>
        </w:tabs>
        <w:ind w:firstLineChars="100" w:firstLine="210"/>
        <w:rPr>
          <w:rFonts w:ascii="ＭＳ ゴシック" w:eastAsia="ＭＳ ゴシック" w:hAnsi="ＭＳ ゴシック"/>
          <w:sz w:val="21"/>
        </w:rPr>
      </w:pPr>
      <w:r w:rsidRPr="001724EF">
        <w:rPr>
          <w:rFonts w:ascii="ＭＳ ゴシック" w:eastAsia="ＭＳ ゴシック" w:hAnsi="ＭＳ ゴシック" w:hint="eastAsia"/>
          <w:sz w:val="21"/>
        </w:rPr>
        <w:t>① ユニフォーム</w:t>
      </w:r>
      <w:r w:rsidR="00C902D1">
        <w:rPr>
          <w:rFonts w:ascii="ＭＳ ゴシック" w:eastAsia="ＭＳ ゴシック" w:hAnsi="ＭＳ ゴシック" w:hint="eastAsia"/>
          <w:sz w:val="21"/>
        </w:rPr>
        <w:t xml:space="preserve"> </w:t>
      </w:r>
      <w:r w:rsidR="00932B14" w:rsidRPr="001724EF">
        <w:rPr>
          <w:rFonts w:ascii="ＭＳ ゴシック" w:eastAsia="ＭＳ ゴシック" w:hAnsi="ＭＳ ゴシック" w:hint="eastAsia"/>
          <w:sz w:val="21"/>
        </w:rPr>
        <w:t xml:space="preserve">　※選手用具に関する運用緩和は行わない</w:t>
      </w:r>
    </w:p>
    <w:p w14:paraId="7581AA65" w14:textId="56BDD3B4" w:rsidR="00122F14" w:rsidRPr="001724EF" w:rsidRDefault="008E3044" w:rsidP="00B4029E">
      <w:pPr>
        <w:pStyle w:val="a5"/>
        <w:numPr>
          <w:ilvl w:val="0"/>
          <w:numId w:val="1"/>
        </w:numPr>
        <w:ind w:leftChars="0"/>
        <w:rPr>
          <w:rFonts w:ascii="ＭＳ ゴシック" w:eastAsia="ＭＳ ゴシック" w:hAnsi="ＭＳ ゴシック"/>
          <w:sz w:val="21"/>
        </w:rPr>
      </w:pPr>
      <w:r w:rsidRPr="001724EF">
        <w:rPr>
          <w:rFonts w:ascii="ＭＳ ゴシック" w:eastAsia="ＭＳ ゴシック" w:hAnsi="ＭＳ ゴシック" w:hint="eastAsia"/>
          <w:sz w:val="21"/>
        </w:rPr>
        <w:t>本協会の</w:t>
      </w:r>
      <w:r w:rsidR="00DF4D89" w:rsidRPr="001724EF">
        <w:rPr>
          <w:rFonts w:ascii="ＭＳ ゴシック" w:eastAsia="ＭＳ ゴシック" w:hAnsi="ＭＳ ゴシック" w:hint="eastAsia"/>
          <w:sz w:val="21"/>
        </w:rPr>
        <w:t>ユニフォーム規程</w:t>
      </w:r>
      <w:r w:rsidR="00F96144" w:rsidRPr="001724EF">
        <w:rPr>
          <w:rFonts w:ascii="ＭＳ ゴシック" w:eastAsia="ＭＳ ゴシック" w:hAnsi="ＭＳ ゴシック" w:hint="eastAsia"/>
          <w:sz w:val="21"/>
        </w:rPr>
        <w:t>に</w:t>
      </w:r>
      <w:r w:rsidRPr="001724EF">
        <w:rPr>
          <w:rFonts w:ascii="ＭＳ ゴシック" w:eastAsia="ＭＳ ゴシック" w:hAnsi="ＭＳ ゴシック" w:hint="eastAsia"/>
          <w:sz w:val="21"/>
        </w:rPr>
        <w:t>基づいたユニフォームを使用しなければならない。</w:t>
      </w:r>
    </w:p>
    <w:p w14:paraId="0271A4C0" w14:textId="5CC9FCAA" w:rsidR="00FB643C" w:rsidRPr="001724EF" w:rsidRDefault="00F96144" w:rsidP="00FB643C">
      <w:pPr>
        <w:pStyle w:val="a5"/>
        <w:numPr>
          <w:ilvl w:val="0"/>
          <w:numId w:val="1"/>
        </w:numPr>
        <w:ind w:leftChars="0"/>
        <w:rPr>
          <w:rFonts w:ascii="ＭＳ ゴシック" w:eastAsia="ＭＳ ゴシック" w:hAnsi="ＭＳ ゴシック"/>
          <w:sz w:val="21"/>
        </w:rPr>
      </w:pPr>
      <w:r w:rsidRPr="001724EF">
        <w:rPr>
          <w:rFonts w:ascii="ＭＳ ゴシック" w:eastAsia="ＭＳ ゴシック" w:hAnsi="ＭＳ ゴシック" w:hint="eastAsia"/>
          <w:sz w:val="21"/>
        </w:rPr>
        <w:t>Jクラブ傘下のチームについては、公益財団法人日本プロサッカーリーグ(Jリーグ)のユニフォーム要項に認められたユニフォームであれば使用を認められる。</w:t>
      </w:r>
    </w:p>
    <w:p w14:paraId="3B18CB3E" w14:textId="1CA49622" w:rsidR="004906FD" w:rsidRPr="001724EF" w:rsidRDefault="00FB643C" w:rsidP="006F13D7">
      <w:pPr>
        <w:pStyle w:val="a5"/>
        <w:ind w:leftChars="0" w:left="1410"/>
        <w:rPr>
          <w:rFonts w:ascii="ＭＳ ゴシック" w:eastAsia="ＭＳ ゴシック" w:hAnsi="ＭＳ ゴシック"/>
          <w:sz w:val="21"/>
        </w:rPr>
      </w:pPr>
      <w:r w:rsidRPr="001724EF">
        <w:rPr>
          <w:rFonts w:ascii="ＭＳ ゴシック" w:eastAsia="ＭＳ ゴシック" w:hAnsi="ＭＳ ゴシック" w:hint="eastAsia"/>
          <w:sz w:val="21"/>
        </w:rPr>
        <w:t>日本女子プロサッカーリーグ加盟</w:t>
      </w:r>
      <w:r w:rsidR="00864D81" w:rsidRPr="001724EF">
        <w:rPr>
          <w:rFonts w:ascii="ＭＳ ゴシック" w:eastAsia="ＭＳ ゴシック" w:hAnsi="ＭＳ ゴシック" w:hint="eastAsia"/>
          <w:sz w:val="21"/>
        </w:rPr>
        <w:t>チーム又はその傘下のチームに</w:t>
      </w:r>
      <w:r w:rsidR="006F13D7" w:rsidRPr="001724EF">
        <w:rPr>
          <w:rFonts w:ascii="ＭＳ ゴシック" w:eastAsia="ＭＳ ゴシック" w:hAnsi="ＭＳ ゴシック" w:hint="eastAsia"/>
          <w:sz w:val="21"/>
        </w:rPr>
        <w:t>ついては、</w:t>
      </w:r>
      <w:r w:rsidR="00EA1411" w:rsidRPr="001724EF">
        <w:rPr>
          <w:rFonts w:ascii="ＭＳ ゴシック" w:eastAsia="ＭＳ ゴシック" w:hAnsi="ＭＳ ゴシック" w:hint="eastAsia"/>
          <w:sz w:val="21"/>
        </w:rPr>
        <w:t>公益</w:t>
      </w:r>
      <w:r w:rsidR="00F96144" w:rsidRPr="001724EF">
        <w:rPr>
          <w:rFonts w:ascii="ＭＳ ゴシック" w:eastAsia="ＭＳ ゴシック" w:hAnsi="ＭＳ ゴシック" w:hint="eastAsia"/>
          <w:sz w:val="21"/>
        </w:rPr>
        <w:t>社団法人日本女子</w:t>
      </w:r>
      <w:r w:rsidR="006F13D7" w:rsidRPr="001724EF">
        <w:rPr>
          <w:rFonts w:ascii="ＭＳ ゴシック" w:eastAsia="ＭＳ ゴシック" w:hAnsi="ＭＳ ゴシック" w:hint="eastAsia"/>
          <w:sz w:val="21"/>
        </w:rPr>
        <w:t>プロ</w:t>
      </w:r>
      <w:r w:rsidR="00F96144" w:rsidRPr="001724EF">
        <w:rPr>
          <w:rFonts w:ascii="ＭＳ ゴシック" w:eastAsia="ＭＳ ゴシック" w:hAnsi="ＭＳ ゴシック" w:hint="eastAsia"/>
          <w:sz w:val="21"/>
        </w:rPr>
        <w:t>サッカーリーグ</w:t>
      </w:r>
      <w:r w:rsidR="006F13D7" w:rsidRPr="001724EF">
        <w:rPr>
          <w:rFonts w:ascii="ＭＳ ゴシック" w:eastAsia="ＭＳ ゴシック" w:hAnsi="ＭＳ ゴシック"/>
          <w:sz w:val="21"/>
        </w:rPr>
        <w:t>(</w:t>
      </w:r>
      <w:r w:rsidR="00D563C9" w:rsidRPr="001724EF">
        <w:rPr>
          <w:rFonts w:ascii="ＭＳ ゴシック" w:eastAsia="ＭＳ ゴシック" w:hAnsi="ＭＳ ゴシック"/>
          <w:sz w:val="21"/>
        </w:rPr>
        <w:t>WE</w:t>
      </w:r>
      <w:r w:rsidR="00D563C9" w:rsidRPr="001724EF">
        <w:rPr>
          <w:rFonts w:ascii="ＭＳ ゴシック" w:eastAsia="ＭＳ ゴシック" w:hAnsi="ＭＳ ゴシック" w:hint="eastAsia"/>
          <w:sz w:val="21"/>
        </w:rPr>
        <w:t>リーグ)の</w:t>
      </w:r>
      <w:r w:rsidR="00F96144" w:rsidRPr="001724EF">
        <w:rPr>
          <w:rFonts w:ascii="ＭＳ ゴシック" w:eastAsia="ＭＳ ゴシック" w:hAnsi="ＭＳ ゴシック" w:hint="eastAsia"/>
          <w:sz w:val="21"/>
        </w:rPr>
        <w:t>ユニフォーム要項に認められたユニフォームであれば使用を認められる。</w:t>
      </w:r>
    </w:p>
    <w:p w14:paraId="1CA23EC0" w14:textId="77777777" w:rsidR="00076052" w:rsidRPr="001724EF" w:rsidRDefault="00F96144">
      <w:pPr>
        <w:pStyle w:val="a5"/>
        <w:ind w:leftChars="0" w:left="1410"/>
        <w:rPr>
          <w:rFonts w:ascii="ＭＳ ゴシック" w:eastAsia="ＭＳ ゴシック" w:hAnsi="ＭＳ ゴシック"/>
          <w:sz w:val="21"/>
        </w:rPr>
      </w:pPr>
      <w:r w:rsidRPr="001724EF">
        <w:rPr>
          <w:rFonts w:ascii="ＭＳ ゴシック" w:eastAsia="ＭＳ ゴシック" w:hAnsi="ＭＳ ゴシック" w:hint="eastAsia"/>
          <w:sz w:val="21"/>
        </w:rPr>
        <w:t>一般社団法人日本女子サッカーリーグ加盟チーム又はその傘下のチームについては、日本女子サッカーリーグのユニフォーム要項に認められたユニフォームであれば使用を認められる。</w:t>
      </w:r>
    </w:p>
    <w:p w14:paraId="0A72CBA6" w14:textId="174E0599" w:rsidR="00122F14" w:rsidRPr="001724EF" w:rsidRDefault="00F96144" w:rsidP="006F13D7">
      <w:pPr>
        <w:pStyle w:val="a5"/>
        <w:ind w:leftChars="0" w:left="1410"/>
        <w:rPr>
          <w:rFonts w:ascii="ＭＳ ゴシック" w:eastAsia="ＭＳ ゴシック" w:hAnsi="ＭＳ ゴシック"/>
          <w:sz w:val="21"/>
        </w:rPr>
      </w:pPr>
      <w:r w:rsidRPr="001724EF">
        <w:rPr>
          <w:rFonts w:ascii="ＭＳ ゴシック" w:eastAsia="ＭＳ ゴシック" w:hAnsi="ＭＳ ゴシック" w:hint="eastAsia"/>
          <w:sz w:val="21"/>
        </w:rPr>
        <w:t>ただし一部でも仕様が異なる場合は認められない。この際、シャツの色彩が審判員が通常着用する黒色と明確に判別し得ない場合、審判員用のカラーシャツを複数色、チームで準備出来る場合のみ使用を認められる。</w:t>
      </w:r>
    </w:p>
    <w:p w14:paraId="70FB4298" w14:textId="751C2B4D" w:rsidR="00122F14" w:rsidRPr="001724EF" w:rsidRDefault="00DB1F37" w:rsidP="00217CF2">
      <w:pPr>
        <w:pStyle w:val="a5"/>
        <w:numPr>
          <w:ilvl w:val="0"/>
          <w:numId w:val="1"/>
        </w:numPr>
        <w:ind w:leftChars="0"/>
        <w:rPr>
          <w:rFonts w:ascii="ＭＳ ゴシック" w:eastAsia="ＭＳ ゴシック" w:hAnsi="ＭＳ ゴシック"/>
          <w:sz w:val="21"/>
        </w:rPr>
      </w:pPr>
      <w:r w:rsidRPr="001724EF">
        <w:rPr>
          <w:rFonts w:ascii="ＭＳ ゴシック" w:eastAsia="ＭＳ ゴシック" w:hAnsi="ＭＳ ゴシック" w:hint="eastAsia"/>
          <w:sz w:val="21"/>
        </w:rPr>
        <w:t>ユニフォーム（シャツ・ショーツ・</w:t>
      </w:r>
      <w:r w:rsidR="003C7BF1" w:rsidRPr="001724EF">
        <w:rPr>
          <w:rFonts w:ascii="ＭＳ ゴシック" w:eastAsia="ＭＳ ゴシック" w:hAnsi="ＭＳ ゴシック" w:hint="eastAsia"/>
          <w:sz w:val="21"/>
        </w:rPr>
        <w:t>ソックス</w:t>
      </w:r>
      <w:r w:rsidR="00F96144" w:rsidRPr="001724EF">
        <w:rPr>
          <w:rFonts w:ascii="ＭＳ ゴシック" w:eastAsia="ＭＳ ゴシック" w:hAnsi="ＭＳ ゴシック" w:hint="eastAsia"/>
          <w:sz w:val="21"/>
        </w:rPr>
        <w:t>）については、正の他に副として、正と色彩が異なり判別しやすいユニフォームを参加申込書（WEB登録）の際に記載し、各試合に必ず携行すること（FP・GK用共）。本協会に登録されたものを原則とする。</w:t>
      </w:r>
    </w:p>
    <w:p w14:paraId="7569C0F3" w14:textId="1DCF0768" w:rsidR="00217CF2" w:rsidRPr="001724EF" w:rsidRDefault="00066081" w:rsidP="00217CF2">
      <w:pPr>
        <w:pStyle w:val="a5"/>
        <w:numPr>
          <w:ilvl w:val="0"/>
          <w:numId w:val="1"/>
        </w:numPr>
        <w:ind w:leftChars="0"/>
        <w:rPr>
          <w:rFonts w:ascii="ＭＳ ゴシック" w:eastAsia="ＭＳ ゴシック" w:hAnsi="ＭＳ ゴシック"/>
          <w:sz w:val="21"/>
        </w:rPr>
      </w:pPr>
      <w:r w:rsidRPr="001724EF">
        <w:rPr>
          <w:rFonts w:ascii="ＭＳ ゴシック" w:eastAsia="ＭＳ ゴシック" w:hAnsi="ＭＳ ゴシック" w:hint="eastAsia"/>
          <w:sz w:val="21"/>
        </w:rPr>
        <w:lastRenderedPageBreak/>
        <w:t>主審は、対戦するチームのユニフォーム色彩が</w:t>
      </w:r>
      <w:r w:rsidR="00506061" w:rsidRPr="001724EF">
        <w:rPr>
          <w:rFonts w:ascii="ＭＳ ゴシック" w:eastAsia="ＭＳ ゴシック" w:hAnsi="ＭＳ ゴシック" w:hint="eastAsia"/>
          <w:sz w:val="21"/>
        </w:rPr>
        <w:t>類似しており判別しがたいと判断した</w:t>
      </w:r>
      <w:r w:rsidR="00C90DF2" w:rsidRPr="001724EF">
        <w:rPr>
          <w:rFonts w:ascii="ＭＳ ゴシック" w:eastAsia="ＭＳ ゴシック" w:hAnsi="ＭＳ ゴシック" w:hint="eastAsia"/>
          <w:sz w:val="21"/>
        </w:rPr>
        <w:t>ときは、両チームの立ち会いのもとに、</w:t>
      </w:r>
      <w:r w:rsidR="00FF6EE9" w:rsidRPr="001724EF">
        <w:rPr>
          <w:rFonts w:ascii="ＭＳ ゴシック" w:eastAsia="ＭＳ ゴシック" w:hAnsi="ＭＳ ゴシック" w:hint="eastAsia"/>
          <w:sz w:val="21"/>
        </w:rPr>
        <w:t>その試合において着用するユニフォームを決定する。</w:t>
      </w:r>
    </w:p>
    <w:p w14:paraId="2A5BD229" w14:textId="2A7A64F2" w:rsidR="00FF6EE9" w:rsidRPr="001724EF" w:rsidRDefault="004C034D" w:rsidP="00217CF2">
      <w:pPr>
        <w:pStyle w:val="a5"/>
        <w:numPr>
          <w:ilvl w:val="0"/>
          <w:numId w:val="1"/>
        </w:numPr>
        <w:ind w:leftChars="0"/>
        <w:rPr>
          <w:rFonts w:ascii="ＭＳ ゴシック" w:eastAsia="ＭＳ ゴシック" w:hAnsi="ＭＳ ゴシック"/>
          <w:sz w:val="21"/>
        </w:rPr>
      </w:pPr>
      <w:r w:rsidRPr="001724EF">
        <w:rPr>
          <w:rFonts w:ascii="ＭＳ ゴシック" w:eastAsia="ＭＳ ゴシック" w:hAnsi="ＭＳ ゴシック" w:hint="eastAsia"/>
          <w:sz w:val="21"/>
        </w:rPr>
        <w:t>前項の場合、主審は、両チームの各2</w:t>
      </w:r>
      <w:r w:rsidR="0061130C" w:rsidRPr="001724EF">
        <w:rPr>
          <w:rFonts w:ascii="ＭＳ ゴシック" w:eastAsia="ＭＳ ゴシック" w:hAnsi="ＭＳ ゴシック" w:hint="eastAsia"/>
          <w:sz w:val="21"/>
        </w:rPr>
        <w:t>組のユニフォームのうちから、シャツ、ショーツ及び</w:t>
      </w:r>
      <w:r w:rsidR="00165095" w:rsidRPr="001724EF">
        <w:rPr>
          <w:rFonts w:ascii="ＭＳ ゴシック" w:eastAsia="ＭＳ ゴシック" w:hAnsi="ＭＳ ゴシック" w:hint="eastAsia"/>
          <w:sz w:val="21"/>
        </w:rPr>
        <w:t>ソックスのそれぞれについて、判別しやすい組み合わせを決定することができる。</w:t>
      </w:r>
    </w:p>
    <w:p w14:paraId="7236B042" w14:textId="0833C09A" w:rsidR="00122F14" w:rsidRPr="001724EF" w:rsidRDefault="00F96144" w:rsidP="00024B34">
      <w:pPr>
        <w:pStyle w:val="a5"/>
        <w:numPr>
          <w:ilvl w:val="0"/>
          <w:numId w:val="1"/>
        </w:numPr>
        <w:ind w:leftChars="0"/>
        <w:rPr>
          <w:rFonts w:ascii="ＭＳ ゴシック" w:eastAsia="ＭＳ ゴシック" w:hAnsi="ＭＳ ゴシック"/>
          <w:sz w:val="21"/>
        </w:rPr>
      </w:pPr>
      <w:r w:rsidRPr="001724EF">
        <w:rPr>
          <w:rFonts w:ascii="ＭＳ ゴシック" w:eastAsia="ＭＳ ゴシック" w:hAnsi="ＭＳ ゴシック" w:hint="eastAsia"/>
          <w:sz w:val="21"/>
        </w:rPr>
        <w:t>シャツの前面・背面に参加申込の際に登録した選手番号を付けること。ショーツの選手番号についてはつけることが望ましい。</w:t>
      </w:r>
    </w:p>
    <w:p w14:paraId="3714DBAC" w14:textId="14E15F30" w:rsidR="00122F14" w:rsidRPr="001724EF" w:rsidRDefault="00F96144" w:rsidP="00A10C57">
      <w:pPr>
        <w:pStyle w:val="a5"/>
        <w:numPr>
          <w:ilvl w:val="0"/>
          <w:numId w:val="1"/>
        </w:numPr>
        <w:ind w:leftChars="0"/>
        <w:rPr>
          <w:rFonts w:ascii="ＭＳ ゴシック" w:eastAsia="ＭＳ ゴシック" w:hAnsi="ＭＳ ゴシック"/>
          <w:sz w:val="21"/>
        </w:rPr>
      </w:pPr>
      <w:r w:rsidRPr="001724EF">
        <w:rPr>
          <w:rFonts w:ascii="ＭＳ ゴシック" w:eastAsia="ＭＳ ゴシック" w:hAnsi="ＭＳ ゴシック" w:hint="eastAsia"/>
          <w:sz w:val="21"/>
        </w:rPr>
        <w:t>ユニフォームの色、選手番号の参加申込締切日以後の変更は認めない。</w:t>
      </w:r>
    </w:p>
    <w:p w14:paraId="7AFE07DC" w14:textId="1D385A79" w:rsidR="00185DBB" w:rsidRPr="001724EF" w:rsidRDefault="00F96144" w:rsidP="00A10C57">
      <w:pPr>
        <w:pStyle w:val="a5"/>
        <w:numPr>
          <w:ilvl w:val="0"/>
          <w:numId w:val="1"/>
        </w:numPr>
        <w:ind w:leftChars="0"/>
        <w:rPr>
          <w:rFonts w:ascii="ＭＳ ゴシック" w:eastAsia="ＭＳ ゴシック" w:hAnsi="ＭＳ ゴシック"/>
          <w:sz w:val="21"/>
        </w:rPr>
      </w:pPr>
      <w:r w:rsidRPr="001724EF">
        <w:rPr>
          <w:rFonts w:ascii="ＭＳ ゴシック" w:eastAsia="ＭＳ ゴシック" w:hAnsi="ＭＳ ゴシック" w:hint="eastAsia"/>
          <w:sz w:val="21"/>
        </w:rPr>
        <w:t>ユニフォームへの広告表示については本協会「ユニフォーム規程」に基づき承認された場合のみこれを認める。</w:t>
      </w:r>
    </w:p>
    <w:p w14:paraId="02287AFC" w14:textId="28BFF428" w:rsidR="009A7639" w:rsidRPr="001724EF" w:rsidRDefault="00616F2C" w:rsidP="00616F2C">
      <w:pPr>
        <w:rPr>
          <w:rFonts w:ascii="ＭＳ ゴシック" w:eastAsia="ＭＳ ゴシック" w:hAnsi="ＭＳ ゴシック"/>
          <w:sz w:val="21"/>
        </w:rPr>
      </w:pPr>
      <w:r w:rsidRPr="001724EF">
        <w:rPr>
          <w:rFonts w:ascii="ＭＳ ゴシック" w:eastAsia="ＭＳ ゴシック" w:hAnsi="ＭＳ ゴシック" w:hint="eastAsia"/>
          <w:sz w:val="21"/>
        </w:rPr>
        <w:t xml:space="preserve">　　② </w:t>
      </w:r>
      <w:r w:rsidR="009A7639" w:rsidRPr="001724EF">
        <w:rPr>
          <w:rFonts w:ascii="ＭＳ ゴシック" w:eastAsia="ＭＳ ゴシック" w:hAnsi="ＭＳ ゴシック" w:hint="eastAsia"/>
          <w:sz w:val="21"/>
        </w:rPr>
        <w:t>選手の用具</w:t>
      </w:r>
    </w:p>
    <w:p w14:paraId="730813F1" w14:textId="788428E6" w:rsidR="00AA4402" w:rsidRPr="001724EF" w:rsidRDefault="00AC4E92" w:rsidP="00792B8F">
      <w:pPr>
        <w:pStyle w:val="a5"/>
        <w:numPr>
          <w:ilvl w:val="0"/>
          <w:numId w:val="3"/>
        </w:numPr>
        <w:ind w:leftChars="0"/>
        <w:rPr>
          <w:rFonts w:ascii="ＭＳ ゴシック" w:eastAsia="ＭＳ ゴシック" w:hAnsi="ＭＳ ゴシック"/>
          <w:sz w:val="21"/>
        </w:rPr>
      </w:pPr>
      <w:r w:rsidRPr="001724EF">
        <w:rPr>
          <w:rFonts w:ascii="ＭＳ ゴシック" w:eastAsia="ＭＳ ゴシック" w:hAnsi="ＭＳ ゴシック" w:hint="eastAsia"/>
          <w:sz w:val="21"/>
        </w:rPr>
        <w:t>アンダーシャツは</w:t>
      </w:r>
      <w:r w:rsidR="00B747BF" w:rsidRPr="001724EF">
        <w:rPr>
          <w:rFonts w:ascii="ＭＳ ゴシック" w:eastAsia="ＭＳ ゴシック" w:hAnsi="ＭＳ ゴシック" w:hint="eastAsia"/>
          <w:sz w:val="21"/>
        </w:rPr>
        <w:t>、シャツの各袖の主たる色と同じ色で、1色とする。または、</w:t>
      </w:r>
      <w:r w:rsidR="00D0504B" w:rsidRPr="001724EF">
        <w:rPr>
          <w:rFonts w:ascii="ＭＳ ゴシック" w:eastAsia="ＭＳ ゴシック" w:hAnsi="ＭＳ ゴシック" w:hint="eastAsia"/>
          <w:sz w:val="21"/>
        </w:rPr>
        <w:t>シャツの各袖とまったく同じ色の柄にする。</w:t>
      </w:r>
    </w:p>
    <w:p w14:paraId="4B180F38" w14:textId="5F6B17D8" w:rsidR="00A629D2" w:rsidRPr="001724EF" w:rsidRDefault="008C4202" w:rsidP="00792B8F">
      <w:pPr>
        <w:pStyle w:val="a5"/>
        <w:numPr>
          <w:ilvl w:val="0"/>
          <w:numId w:val="3"/>
        </w:numPr>
        <w:ind w:leftChars="0"/>
        <w:rPr>
          <w:rFonts w:ascii="ＭＳ ゴシック" w:eastAsia="ＭＳ ゴシック" w:hAnsi="ＭＳ ゴシック"/>
          <w:sz w:val="21"/>
        </w:rPr>
      </w:pPr>
      <w:r w:rsidRPr="001724EF">
        <w:rPr>
          <w:rFonts w:ascii="ＭＳ ゴシック" w:eastAsia="ＭＳ ゴシック" w:hAnsi="ＭＳ ゴシック" w:hint="eastAsia"/>
          <w:sz w:val="21"/>
        </w:rPr>
        <w:t>アンダー</w:t>
      </w:r>
      <w:r w:rsidR="00AA4402" w:rsidRPr="001724EF">
        <w:rPr>
          <w:rFonts w:ascii="ＭＳ ゴシック" w:eastAsia="ＭＳ ゴシック" w:hAnsi="ＭＳ ゴシック" w:hint="eastAsia"/>
          <w:sz w:val="21"/>
        </w:rPr>
        <w:t>ショーツ</w:t>
      </w:r>
      <w:r w:rsidR="00DD13D3" w:rsidRPr="001724EF">
        <w:rPr>
          <w:rFonts w:ascii="ＭＳ ゴシック" w:eastAsia="ＭＳ ゴシック" w:hAnsi="ＭＳ ゴシック" w:hint="eastAsia"/>
          <w:sz w:val="21"/>
        </w:rPr>
        <w:t>およびタイツ</w:t>
      </w:r>
      <w:r w:rsidR="001521D4" w:rsidRPr="001724EF">
        <w:rPr>
          <w:rFonts w:ascii="ＭＳ ゴシック" w:eastAsia="ＭＳ ゴシック" w:hAnsi="ＭＳ ゴシック" w:hint="eastAsia"/>
          <w:sz w:val="21"/>
        </w:rPr>
        <w:t>は、ショーツの主たる色、または、ショーツの裾の部分と</w:t>
      </w:r>
      <w:r w:rsidR="00790069" w:rsidRPr="001724EF">
        <w:rPr>
          <w:rFonts w:ascii="ＭＳ ゴシック" w:eastAsia="ＭＳ ゴシック" w:hAnsi="ＭＳ ゴシック" w:hint="eastAsia"/>
          <w:sz w:val="21"/>
        </w:rPr>
        <w:t>同じ色でなければならない。同一チームの競技者が着用する場合、同色のものとする。</w:t>
      </w:r>
    </w:p>
    <w:p w14:paraId="2A7EAB5D" w14:textId="6B5290C7" w:rsidR="00642C0B" w:rsidRPr="001724EF" w:rsidRDefault="009A3A22" w:rsidP="00792B8F">
      <w:pPr>
        <w:pStyle w:val="a5"/>
        <w:numPr>
          <w:ilvl w:val="0"/>
          <w:numId w:val="3"/>
        </w:numPr>
        <w:ind w:leftChars="0"/>
        <w:rPr>
          <w:rFonts w:ascii="ＭＳ ゴシック" w:eastAsia="ＭＳ ゴシック" w:hAnsi="ＭＳ ゴシック"/>
          <w:sz w:val="21"/>
        </w:rPr>
      </w:pPr>
      <w:r w:rsidRPr="001724EF">
        <w:rPr>
          <w:rFonts w:ascii="ＭＳ ゴシック" w:eastAsia="ＭＳ ゴシック" w:hAnsi="ＭＳ ゴシック" w:hint="eastAsia"/>
          <w:sz w:val="21"/>
        </w:rPr>
        <w:t>ソックス-テープまたはその他の材質のものを貼り付ける、または外部に着用する場合、</w:t>
      </w:r>
      <w:r w:rsidR="000E54F8" w:rsidRPr="001724EF">
        <w:rPr>
          <w:rFonts w:ascii="ＭＳ ゴシック" w:eastAsia="ＭＳ ゴシック" w:hAnsi="ＭＳ ゴシック" w:hint="eastAsia"/>
          <w:sz w:val="21"/>
        </w:rPr>
        <w:t>それは着用する、または覆う部分のソックスの色と同じものでなければならない。</w:t>
      </w:r>
    </w:p>
    <w:p w14:paraId="00947B5C" w14:textId="4480C57E" w:rsidR="00122F14" w:rsidRPr="001724EF" w:rsidRDefault="00F96144">
      <w:pPr>
        <w:ind w:left="1530" w:hanging="1320"/>
        <w:rPr>
          <w:rFonts w:ascii="ＭＳ ゴシック" w:eastAsia="ＭＳ ゴシック" w:hAnsi="ＭＳ ゴシック"/>
          <w:sz w:val="22"/>
        </w:rPr>
      </w:pPr>
      <w:r w:rsidRPr="001724EF">
        <w:rPr>
          <w:rFonts w:ascii="ＭＳ ゴシック" w:eastAsia="ＭＳ ゴシック" w:hAnsi="ＭＳ ゴシック" w:hint="eastAsia"/>
          <w:sz w:val="22"/>
        </w:rPr>
        <w:t>(８) 試合時間</w:t>
      </w:r>
    </w:p>
    <w:p w14:paraId="39A87317" w14:textId="417EE4B9" w:rsidR="00122F14" w:rsidRPr="001724EF" w:rsidRDefault="00F96144" w:rsidP="00B00574">
      <w:pPr>
        <w:ind w:left="1510" w:hanging="880"/>
        <w:rPr>
          <w:rFonts w:ascii="ＭＳ ゴシック" w:eastAsia="ＭＳ ゴシック" w:hAnsi="ＭＳ ゴシック"/>
          <w:sz w:val="22"/>
        </w:rPr>
      </w:pPr>
      <w:r w:rsidRPr="001724EF">
        <w:rPr>
          <w:rFonts w:ascii="ＭＳ ゴシック" w:eastAsia="ＭＳ ゴシック" w:hAnsi="ＭＳ ゴシック" w:hint="eastAsia"/>
          <w:sz w:val="22"/>
        </w:rPr>
        <w:t xml:space="preserve">① </w:t>
      </w:r>
      <w:r w:rsidR="00C06C19" w:rsidRPr="001724EF">
        <w:rPr>
          <w:rFonts w:ascii="ＭＳ ゴシック" w:eastAsia="ＭＳ ゴシック" w:hAnsi="ＭＳ ゴシック" w:hint="eastAsia"/>
          <w:sz w:val="22"/>
        </w:rPr>
        <w:t>試合時間</w:t>
      </w:r>
      <w:r w:rsidR="00FB7216" w:rsidRPr="001724EF">
        <w:rPr>
          <w:rFonts w:ascii="ＭＳ ゴシック" w:eastAsia="ＭＳ ゴシック" w:hAnsi="ＭＳ ゴシック" w:hint="eastAsia"/>
          <w:sz w:val="22"/>
        </w:rPr>
        <w:t>は</w:t>
      </w:r>
      <w:r w:rsidR="00923E54" w:rsidRPr="001724EF">
        <w:rPr>
          <w:rFonts w:ascii="ＭＳ ゴシック" w:eastAsia="ＭＳ ゴシック" w:hAnsi="ＭＳ ゴシック" w:hint="eastAsia"/>
          <w:sz w:val="22"/>
        </w:rPr>
        <w:t>8</w:t>
      </w:r>
      <w:r w:rsidR="00FB7216" w:rsidRPr="001724EF">
        <w:rPr>
          <w:rFonts w:ascii="ＭＳ ゴシック" w:eastAsia="ＭＳ ゴシック" w:hAnsi="ＭＳ ゴシック" w:hint="eastAsia"/>
          <w:sz w:val="22"/>
        </w:rPr>
        <w:t>0分</w:t>
      </w:r>
      <w:r w:rsidR="00923E54" w:rsidRPr="001724EF">
        <w:rPr>
          <w:rFonts w:ascii="ＭＳ ゴシック" w:eastAsia="ＭＳ ゴシック" w:hAnsi="ＭＳ ゴシック" w:hint="eastAsia"/>
          <w:sz w:val="22"/>
        </w:rPr>
        <w:t>（前後半各40</w:t>
      </w:r>
      <w:r w:rsidR="002C35C3" w:rsidRPr="001724EF">
        <w:rPr>
          <w:rFonts w:ascii="ＭＳ ゴシック" w:eastAsia="ＭＳ ゴシック" w:hAnsi="ＭＳ ゴシック" w:hint="eastAsia"/>
          <w:sz w:val="22"/>
        </w:rPr>
        <w:t>分）とする。</w:t>
      </w:r>
    </w:p>
    <w:p w14:paraId="4C3A4246" w14:textId="50C7CC0F" w:rsidR="00122F14" w:rsidRPr="001724EF" w:rsidRDefault="0029127C" w:rsidP="00B00574">
      <w:pPr>
        <w:ind w:left="1510" w:hanging="880"/>
        <w:rPr>
          <w:rFonts w:ascii="ＭＳ ゴシック" w:eastAsia="ＭＳ ゴシック" w:hAnsi="ＭＳ ゴシック"/>
          <w:sz w:val="22"/>
        </w:rPr>
      </w:pPr>
      <w:r w:rsidRPr="001724EF">
        <w:rPr>
          <w:rFonts w:ascii="ＭＳ ゴシック" w:eastAsia="ＭＳ ゴシック" w:hAnsi="ＭＳ ゴシック" w:hint="eastAsia"/>
          <w:sz w:val="22"/>
        </w:rPr>
        <w:t xml:space="preserve">   </w:t>
      </w:r>
      <w:r w:rsidR="00F96144" w:rsidRPr="001724EF">
        <w:rPr>
          <w:rFonts w:ascii="ＭＳ ゴシック" w:eastAsia="ＭＳ ゴシック" w:hAnsi="ＭＳ ゴシック" w:hint="eastAsia"/>
          <w:sz w:val="22"/>
        </w:rPr>
        <w:t>ハーフタイムのインターバル（前半終了から後半開始まで）</w:t>
      </w:r>
      <w:r w:rsidR="00B00574" w:rsidRPr="001724EF">
        <w:rPr>
          <w:rFonts w:ascii="ＭＳ ゴシック" w:eastAsia="ＭＳ ゴシック" w:hAnsi="ＭＳ ゴシック" w:hint="eastAsia"/>
          <w:sz w:val="22"/>
        </w:rPr>
        <w:t>：</w:t>
      </w:r>
      <w:r w:rsidR="00F94C2C" w:rsidRPr="001724EF">
        <w:rPr>
          <w:rFonts w:ascii="ＭＳ ゴシック" w:eastAsia="ＭＳ ゴシック" w:hAnsi="ＭＳ ゴシック"/>
          <w:sz w:val="22"/>
        </w:rPr>
        <w:t xml:space="preserve"> </w:t>
      </w:r>
      <w:r w:rsidR="00F94C2C" w:rsidRPr="001724EF">
        <w:rPr>
          <w:rFonts w:ascii="ＭＳ ゴシック" w:eastAsia="ＭＳ ゴシック" w:hAnsi="ＭＳ ゴシック" w:hint="eastAsia"/>
          <w:sz w:val="22"/>
        </w:rPr>
        <w:t>原則10分</w:t>
      </w:r>
      <w:r w:rsidR="00F06185" w:rsidRPr="001724EF">
        <w:rPr>
          <w:rFonts w:ascii="ＭＳ ゴシック" w:eastAsia="ＭＳ ゴシック" w:hAnsi="ＭＳ ゴシック" w:hint="eastAsia"/>
          <w:sz w:val="22"/>
        </w:rPr>
        <w:t>間</w:t>
      </w:r>
    </w:p>
    <w:p w14:paraId="720D4DBF" w14:textId="79BABEF5" w:rsidR="00122F14" w:rsidRPr="001724EF" w:rsidRDefault="0029127C">
      <w:pPr>
        <w:ind w:left="1510" w:hanging="880"/>
        <w:rPr>
          <w:rFonts w:ascii="ＭＳ ゴシック" w:eastAsia="ＭＳ ゴシック" w:hAnsi="ＭＳ ゴシック"/>
          <w:sz w:val="22"/>
        </w:rPr>
      </w:pPr>
      <w:r w:rsidRPr="001724EF">
        <w:rPr>
          <w:rFonts w:ascii="ＭＳ ゴシック" w:eastAsia="ＭＳ ゴシック" w:hAnsi="ＭＳ ゴシック" w:hint="eastAsia"/>
          <w:sz w:val="22"/>
        </w:rPr>
        <w:t xml:space="preserve">② </w:t>
      </w:r>
      <w:r w:rsidR="00F96144" w:rsidRPr="001724EF">
        <w:rPr>
          <w:rFonts w:ascii="ＭＳ ゴシック" w:eastAsia="ＭＳ ゴシック" w:hAnsi="ＭＳ ゴシック" w:hint="eastAsia"/>
          <w:sz w:val="22"/>
        </w:rPr>
        <w:t>試合の勝者を決定する方法（試合時間内で勝敗が決しない場合）</w:t>
      </w:r>
    </w:p>
    <w:p w14:paraId="58283116" w14:textId="3C69297C" w:rsidR="00E52AF9" w:rsidRPr="001724EF" w:rsidRDefault="00F96144">
      <w:pPr>
        <w:ind w:left="1530" w:hanging="1320"/>
        <w:rPr>
          <w:rFonts w:ascii="ＭＳ ゴシック" w:eastAsia="ＭＳ ゴシック" w:hAnsi="ＭＳ ゴシック"/>
          <w:sz w:val="22"/>
        </w:rPr>
      </w:pPr>
      <w:r w:rsidRPr="001724EF">
        <w:rPr>
          <w:rFonts w:ascii="ＭＳ ゴシック" w:eastAsia="ＭＳ ゴシック" w:hAnsi="ＭＳ ゴシック" w:hint="eastAsia"/>
          <w:sz w:val="22"/>
        </w:rPr>
        <w:t xml:space="preserve">　　　　</w:t>
      </w:r>
      <w:r w:rsidR="00E52AF9" w:rsidRPr="001724EF">
        <w:rPr>
          <w:rFonts w:ascii="ＭＳ ゴシック" w:eastAsia="ＭＳ ゴシック" w:hAnsi="ＭＳ ゴシック" w:hint="eastAsia"/>
          <w:sz w:val="22"/>
        </w:rPr>
        <w:t>PK</w:t>
      </w:r>
      <w:r w:rsidR="003140F3" w:rsidRPr="001724EF">
        <w:rPr>
          <w:rFonts w:ascii="ＭＳ ゴシック" w:eastAsia="ＭＳ ゴシック" w:hAnsi="ＭＳ ゴシック" w:hint="eastAsia"/>
          <w:sz w:val="22"/>
        </w:rPr>
        <w:t>戦</w:t>
      </w:r>
      <w:r w:rsidR="00E52AF9" w:rsidRPr="001724EF">
        <w:rPr>
          <w:rFonts w:ascii="ＭＳ ゴシック" w:eastAsia="ＭＳ ゴシック" w:hAnsi="ＭＳ ゴシック" w:hint="eastAsia"/>
          <w:sz w:val="22"/>
        </w:rPr>
        <w:t>により勝者</w:t>
      </w:r>
      <w:r w:rsidRPr="001724EF">
        <w:rPr>
          <w:rFonts w:ascii="ＭＳ ゴシック" w:eastAsia="ＭＳ ゴシック" w:hAnsi="ＭＳ ゴシック" w:hint="eastAsia"/>
          <w:sz w:val="22"/>
        </w:rPr>
        <w:t xml:space="preserve">を決定する。　</w:t>
      </w:r>
    </w:p>
    <w:p w14:paraId="4C464A7D" w14:textId="04787375" w:rsidR="007F3CB6" w:rsidRPr="001724EF" w:rsidRDefault="00E52AF9" w:rsidP="000A1D0F">
      <w:pPr>
        <w:ind w:left="1530" w:hanging="1320"/>
        <w:rPr>
          <w:rFonts w:ascii="ＭＳ ゴシック" w:eastAsia="ＭＳ ゴシック" w:hAnsi="ＭＳ ゴシック"/>
          <w:sz w:val="22"/>
        </w:rPr>
      </w:pPr>
      <w:r w:rsidRPr="001724EF">
        <w:rPr>
          <w:rFonts w:ascii="ＭＳ ゴシック" w:eastAsia="ＭＳ ゴシック" w:hAnsi="ＭＳ ゴシック" w:hint="eastAsia"/>
          <w:sz w:val="22"/>
        </w:rPr>
        <w:t xml:space="preserve">        </w:t>
      </w:r>
      <w:r w:rsidR="00F96144" w:rsidRPr="001724EF">
        <w:rPr>
          <w:rFonts w:ascii="ＭＳ ゴシック" w:eastAsia="ＭＳ ゴシック" w:hAnsi="ＭＳ ゴシック"/>
          <w:sz w:val="22"/>
        </w:rPr>
        <w:t>PK</w:t>
      </w:r>
      <w:r w:rsidR="003140F3" w:rsidRPr="001724EF">
        <w:rPr>
          <w:rFonts w:ascii="ＭＳ ゴシック" w:eastAsia="ＭＳ ゴシック" w:hAnsi="ＭＳ ゴシック" w:hint="eastAsia"/>
          <w:sz w:val="22"/>
        </w:rPr>
        <w:t>戦</w:t>
      </w:r>
      <w:r w:rsidR="00F96144" w:rsidRPr="001724EF">
        <w:rPr>
          <w:rFonts w:ascii="ＭＳ ゴシック" w:eastAsia="ＭＳ ゴシック" w:hAnsi="ＭＳ ゴシック" w:hint="eastAsia"/>
          <w:sz w:val="22"/>
        </w:rPr>
        <w:t>に</w:t>
      </w:r>
      <w:r w:rsidR="00F60B81" w:rsidRPr="001724EF">
        <w:rPr>
          <w:rFonts w:ascii="ＭＳ ゴシック" w:eastAsia="ＭＳ ゴシック" w:hAnsi="ＭＳ ゴシック" w:hint="eastAsia"/>
          <w:sz w:val="22"/>
        </w:rPr>
        <w:t>入る前のインターバル:1分</w:t>
      </w:r>
      <w:r w:rsidR="001F4135" w:rsidRPr="001724EF">
        <w:rPr>
          <w:rFonts w:ascii="ＭＳ ゴシック" w:eastAsia="ＭＳ ゴシック" w:hAnsi="ＭＳ ゴシック" w:hint="eastAsia"/>
          <w:sz w:val="22"/>
        </w:rPr>
        <w:t>間</w:t>
      </w:r>
    </w:p>
    <w:p w14:paraId="67CEC3B4" w14:textId="2F1CEF23" w:rsidR="000E515A" w:rsidRPr="001724EF" w:rsidRDefault="0029127C" w:rsidP="0093209B">
      <w:pPr>
        <w:ind w:firstLine="660"/>
        <w:rPr>
          <w:rFonts w:ascii="ＭＳ ゴシック" w:eastAsia="ＭＳ ゴシック" w:hAnsi="ＭＳ ゴシック"/>
          <w:sz w:val="22"/>
        </w:rPr>
      </w:pPr>
      <w:r w:rsidRPr="001724EF">
        <w:rPr>
          <w:rFonts w:ascii="ＭＳ ゴシック" w:eastAsia="ＭＳ ゴシック" w:hAnsi="ＭＳ ゴシック" w:hint="eastAsia"/>
          <w:sz w:val="22"/>
        </w:rPr>
        <w:t xml:space="preserve">③ </w:t>
      </w:r>
      <w:r w:rsidR="000E515A" w:rsidRPr="001724EF">
        <w:rPr>
          <w:rFonts w:ascii="ＭＳ ゴシック" w:eastAsia="ＭＳ ゴシック" w:hAnsi="ＭＳ ゴシック" w:hint="eastAsia"/>
          <w:sz w:val="22"/>
        </w:rPr>
        <w:t>アディショナルタイムの表示</w:t>
      </w:r>
      <w:r w:rsidR="0093209B" w:rsidRPr="001724EF">
        <w:rPr>
          <w:rFonts w:ascii="ＭＳ ゴシック" w:eastAsia="ＭＳ ゴシック" w:hAnsi="ＭＳ ゴシック" w:hint="eastAsia"/>
          <w:sz w:val="22"/>
        </w:rPr>
        <w:t>：</w:t>
      </w:r>
      <w:r w:rsidRPr="001724EF">
        <w:rPr>
          <w:rFonts w:ascii="ＭＳ ゴシック" w:eastAsia="ＭＳ ゴシック" w:hAnsi="ＭＳ ゴシック" w:hint="eastAsia"/>
          <w:sz w:val="22"/>
        </w:rPr>
        <w:t>行う</w:t>
      </w:r>
    </w:p>
    <w:p w14:paraId="205F6BE0" w14:textId="77777777" w:rsidR="00122F14" w:rsidRPr="001724EF" w:rsidRDefault="00F96144">
      <w:pPr>
        <w:ind w:left="1530" w:hanging="1320"/>
        <w:rPr>
          <w:rFonts w:ascii="ＭＳ ゴシック" w:eastAsia="ＭＳ ゴシック" w:hAnsi="ＭＳ ゴシック"/>
          <w:sz w:val="22"/>
        </w:rPr>
      </w:pPr>
      <w:r w:rsidRPr="001724EF">
        <w:rPr>
          <w:rFonts w:ascii="ＭＳ ゴシック" w:eastAsia="ＭＳ ゴシック" w:hAnsi="ＭＳ ゴシック" w:hint="eastAsia"/>
          <w:sz w:val="22"/>
        </w:rPr>
        <w:t>(９) マッチコーディネーションミーティングを行う。</w:t>
      </w:r>
    </w:p>
    <w:p w14:paraId="07BA46FF" w14:textId="6520771F" w:rsidR="00122F14" w:rsidRPr="001724EF" w:rsidRDefault="00F96144">
      <w:pPr>
        <w:ind w:left="1530" w:hanging="1320"/>
        <w:rPr>
          <w:rFonts w:ascii="ＭＳ ゴシック" w:eastAsia="ＭＳ ゴシック" w:hAnsi="ＭＳ ゴシック"/>
          <w:sz w:val="22"/>
        </w:rPr>
      </w:pPr>
      <w:r w:rsidRPr="001724EF">
        <w:rPr>
          <w:rFonts w:ascii="ＭＳ ゴシック" w:eastAsia="ＭＳ ゴシック" w:hAnsi="ＭＳ ゴシック" w:hint="eastAsia"/>
          <w:sz w:val="22"/>
        </w:rPr>
        <w:t xml:space="preserve">　　各試合開始の</w:t>
      </w:r>
      <w:r w:rsidRPr="001724EF">
        <w:rPr>
          <w:rFonts w:ascii="ＭＳ ゴシック" w:eastAsia="ＭＳ ゴシック" w:hAnsi="ＭＳ ゴシック"/>
          <w:sz w:val="22"/>
        </w:rPr>
        <w:t>60</w:t>
      </w:r>
      <w:r w:rsidRPr="001724EF">
        <w:rPr>
          <w:rFonts w:ascii="ＭＳ ゴシック" w:eastAsia="ＭＳ ゴシック" w:hAnsi="ＭＳ ゴシック" w:hint="eastAsia"/>
          <w:sz w:val="22"/>
        </w:rPr>
        <w:t>分前に本部席付近で行う。</w:t>
      </w:r>
      <w:r w:rsidR="001A5E6A" w:rsidRPr="001724EF">
        <w:rPr>
          <w:rFonts w:ascii="ＭＳ ゴシック" w:eastAsia="ＭＳ ゴシック" w:hAnsi="ＭＳ ゴシック" w:hint="eastAsia"/>
          <w:sz w:val="22"/>
        </w:rPr>
        <w:t>（会場で要確認）</w:t>
      </w:r>
    </w:p>
    <w:p w14:paraId="058760A2" w14:textId="77777777" w:rsidR="009731AB" w:rsidRPr="001724EF" w:rsidRDefault="00F96144" w:rsidP="00FE5E49">
      <w:pPr>
        <w:ind w:left="1540" w:hanging="1540"/>
        <w:rPr>
          <w:rFonts w:ascii="ＭＳ ゴシック" w:eastAsia="ＭＳ ゴシック" w:hAnsi="ＭＳ ゴシック"/>
          <w:sz w:val="22"/>
        </w:rPr>
      </w:pPr>
      <w:r w:rsidRPr="001724EF">
        <w:rPr>
          <w:rFonts w:ascii="ＭＳ ゴシック" w:eastAsia="ＭＳ ゴシック" w:hAnsi="ＭＳ ゴシック" w:hint="eastAsia"/>
          <w:sz w:val="22"/>
        </w:rPr>
        <w:t xml:space="preserve">　　　マッチコーディネーションミーティングにおいては、注意事項の確認を行う。</w:t>
      </w:r>
    </w:p>
    <w:p w14:paraId="5C18A3C2" w14:textId="27B2AD4A" w:rsidR="00122F14" w:rsidRPr="001724EF" w:rsidRDefault="00F96144" w:rsidP="009731AB">
      <w:pPr>
        <w:ind w:leftChars="100" w:left="200" w:firstLineChars="200" w:firstLine="440"/>
        <w:rPr>
          <w:rFonts w:ascii="ＭＳ ゴシック" w:eastAsia="ＭＳ ゴシック" w:hAnsi="ＭＳ ゴシック"/>
          <w:sz w:val="22"/>
        </w:rPr>
      </w:pPr>
      <w:r w:rsidRPr="001724EF">
        <w:rPr>
          <w:rFonts w:ascii="ＭＳ ゴシック" w:eastAsia="ＭＳ ゴシック" w:hAnsi="ＭＳ ゴシック" w:hint="eastAsia"/>
          <w:sz w:val="22"/>
        </w:rPr>
        <w:t>なお、メンバー表は</w:t>
      </w:r>
      <w:r w:rsidR="009731AB" w:rsidRPr="001724EF">
        <w:rPr>
          <w:rFonts w:ascii="ＭＳ ゴシック" w:eastAsia="ＭＳ ゴシック" w:hAnsi="ＭＳ ゴシック" w:hint="eastAsia"/>
          <w:sz w:val="22"/>
        </w:rPr>
        <w:t>この</w:t>
      </w:r>
      <w:r w:rsidRPr="001724EF">
        <w:rPr>
          <w:rFonts w:ascii="ＭＳ ゴシック" w:eastAsia="ＭＳ ゴシック" w:hAnsi="ＭＳ ゴシック" w:hint="eastAsia"/>
          <w:sz w:val="22"/>
        </w:rPr>
        <w:t>時に、</w:t>
      </w:r>
      <w:r w:rsidR="003F46F9" w:rsidRPr="001724EF">
        <w:rPr>
          <w:rFonts w:ascii="ＭＳ ゴシック" w:eastAsia="ＭＳ ゴシック" w:hAnsi="ＭＳ ゴシック" w:hint="eastAsia"/>
          <w:b/>
          <w:sz w:val="22"/>
        </w:rPr>
        <w:t>3</w:t>
      </w:r>
      <w:r w:rsidRPr="001724EF">
        <w:rPr>
          <w:rFonts w:ascii="ＭＳ ゴシック" w:eastAsia="ＭＳ ゴシック" w:hAnsi="ＭＳ ゴシック" w:hint="eastAsia"/>
          <w:b/>
          <w:sz w:val="22"/>
        </w:rPr>
        <w:t>部</w:t>
      </w:r>
      <w:r w:rsidRPr="001724EF">
        <w:rPr>
          <w:rFonts w:ascii="ＭＳ ゴシック" w:eastAsia="ＭＳ ゴシック" w:hAnsi="ＭＳ ゴシック" w:hint="eastAsia"/>
          <w:sz w:val="22"/>
        </w:rPr>
        <w:t>提出する。</w:t>
      </w:r>
    </w:p>
    <w:p w14:paraId="384F2DF5" w14:textId="77777777" w:rsidR="00122F14" w:rsidRPr="001724EF" w:rsidRDefault="00F96144" w:rsidP="007249DD">
      <w:pPr>
        <w:rPr>
          <w:rFonts w:ascii="ＭＳ ゴシック" w:eastAsia="ＭＳ ゴシック" w:hAnsi="ＭＳ ゴシック"/>
          <w:sz w:val="22"/>
        </w:rPr>
      </w:pPr>
      <w:r w:rsidRPr="001724EF">
        <w:rPr>
          <w:rFonts w:ascii="ＭＳ ゴシック" w:eastAsia="ＭＳ ゴシック" w:hAnsi="ＭＳ ゴシック" w:hint="eastAsia"/>
          <w:sz w:val="22"/>
        </w:rPr>
        <w:t xml:space="preserve"> (10)その他</w:t>
      </w:r>
    </w:p>
    <w:p w14:paraId="50A2D9BC" w14:textId="114F8FDB" w:rsidR="00122F14" w:rsidRPr="001724EF" w:rsidRDefault="00F96144" w:rsidP="00411A38">
      <w:pPr>
        <w:ind w:firstLineChars="200" w:firstLine="440"/>
        <w:rPr>
          <w:rFonts w:ascii="ＭＳ ゴシック" w:eastAsia="ＭＳ ゴシック" w:hAnsi="ＭＳ ゴシック"/>
          <w:sz w:val="22"/>
        </w:rPr>
      </w:pPr>
      <w:r w:rsidRPr="001724EF">
        <w:rPr>
          <w:rFonts w:ascii="ＭＳ ゴシック" w:eastAsia="ＭＳ ゴシック" w:hAnsi="ＭＳ ゴシック" w:hint="eastAsia"/>
          <w:sz w:val="22"/>
        </w:rPr>
        <w:t>① 第</w:t>
      </w:r>
      <w:r w:rsidRPr="001724EF">
        <w:rPr>
          <w:rFonts w:ascii="ＭＳ ゴシック" w:eastAsia="ＭＳ ゴシック" w:hAnsi="ＭＳ ゴシック"/>
          <w:sz w:val="22"/>
        </w:rPr>
        <w:t>4</w:t>
      </w:r>
      <w:r w:rsidRPr="001724EF">
        <w:rPr>
          <w:rFonts w:ascii="ＭＳ ゴシック" w:eastAsia="ＭＳ ゴシック" w:hAnsi="ＭＳ ゴシック" w:hint="eastAsia"/>
          <w:sz w:val="22"/>
        </w:rPr>
        <w:t>の審判員の任命：事前に大会本部が行う</w:t>
      </w:r>
    </w:p>
    <w:p w14:paraId="7F67B0F9" w14:textId="71757A45" w:rsidR="00122F14" w:rsidRPr="001724EF" w:rsidRDefault="00F96144" w:rsidP="00411A38">
      <w:pPr>
        <w:ind w:firstLineChars="200" w:firstLine="440"/>
        <w:rPr>
          <w:rFonts w:ascii="ＭＳ ゴシック" w:eastAsia="ＭＳ ゴシック" w:hAnsi="ＭＳ ゴシック"/>
          <w:sz w:val="22"/>
        </w:rPr>
      </w:pPr>
      <w:r w:rsidRPr="001724EF">
        <w:rPr>
          <w:rFonts w:ascii="ＭＳ ゴシック" w:eastAsia="ＭＳ ゴシック" w:hAnsi="ＭＳ ゴシック" w:hint="eastAsia"/>
          <w:sz w:val="22"/>
        </w:rPr>
        <w:t>② 大会規定に違反し、その他不都合な行為のあった時は、そのチームの出場を停止する。それ以降の</w:t>
      </w:r>
    </w:p>
    <w:p w14:paraId="47FD3139" w14:textId="77777777" w:rsidR="00122F14" w:rsidRPr="001724EF" w:rsidRDefault="00F96144" w:rsidP="003E5B6A">
      <w:pPr>
        <w:ind w:firstLineChars="200" w:firstLine="440"/>
        <w:rPr>
          <w:rFonts w:ascii="ＭＳ ゴシック" w:eastAsia="ＭＳ ゴシック" w:hAnsi="ＭＳ ゴシック"/>
          <w:sz w:val="22"/>
        </w:rPr>
      </w:pPr>
      <w:r w:rsidRPr="001724EF">
        <w:rPr>
          <w:rFonts w:ascii="ＭＳ ゴシック" w:eastAsia="ＭＳ ゴシック" w:hAnsi="ＭＳ ゴシック" w:hint="eastAsia"/>
          <w:sz w:val="22"/>
        </w:rPr>
        <w:t>処置については本大会の規律・フェアプレー委員会で決定する。</w:t>
      </w:r>
    </w:p>
    <w:p w14:paraId="57563FC8" w14:textId="3BE6F52A" w:rsidR="00122F14" w:rsidRPr="001724EF" w:rsidRDefault="00FD00B5" w:rsidP="00411A38">
      <w:pPr>
        <w:ind w:firstLineChars="200" w:firstLine="440"/>
        <w:rPr>
          <w:rFonts w:ascii="ＭＳ ゴシック" w:eastAsia="ＭＳ ゴシック" w:hAnsi="ＭＳ ゴシック"/>
          <w:sz w:val="22"/>
        </w:rPr>
      </w:pPr>
      <w:r w:rsidRPr="001724EF">
        <w:rPr>
          <w:rFonts w:ascii="ＭＳ ゴシック" w:eastAsia="ＭＳ ゴシック" w:hAnsi="ＭＳ ゴシック" w:hint="eastAsia"/>
          <w:sz w:val="22"/>
        </w:rPr>
        <w:t>③</w:t>
      </w:r>
      <w:r w:rsidR="00F96144" w:rsidRPr="001724EF">
        <w:rPr>
          <w:rFonts w:ascii="ＭＳ ゴシック" w:eastAsia="ＭＳ ゴシック" w:hAnsi="ＭＳ ゴシック" w:hint="eastAsia"/>
          <w:sz w:val="22"/>
        </w:rPr>
        <w:t>大会要項に規定されていない事項については、女子委員会において協議の上決定する。</w:t>
      </w:r>
    </w:p>
    <w:p w14:paraId="22D9C0F6" w14:textId="24864EA0" w:rsidR="00122F14" w:rsidRPr="001724EF" w:rsidRDefault="00FD00B5" w:rsidP="00411A38">
      <w:pPr>
        <w:ind w:firstLineChars="200" w:firstLine="440"/>
        <w:rPr>
          <w:rFonts w:ascii="ＭＳ ゴシック" w:eastAsia="ＭＳ ゴシック" w:hAnsi="ＭＳ ゴシック"/>
          <w:sz w:val="22"/>
        </w:rPr>
      </w:pPr>
      <w:r w:rsidRPr="001724EF">
        <w:rPr>
          <w:rFonts w:ascii="ＭＳ ゴシック" w:eastAsia="ＭＳ ゴシック" w:hAnsi="ＭＳ ゴシック" w:hint="eastAsia"/>
          <w:sz w:val="22"/>
        </w:rPr>
        <w:t>④</w:t>
      </w:r>
      <w:r w:rsidR="00F96144" w:rsidRPr="001724EF">
        <w:rPr>
          <w:rFonts w:ascii="ＭＳ ゴシック" w:eastAsia="ＭＳ ゴシック" w:hAnsi="ＭＳ ゴシック" w:hint="eastAsia"/>
          <w:sz w:val="22"/>
        </w:rPr>
        <w:t>上位</w:t>
      </w:r>
      <w:r w:rsidR="001D22D8" w:rsidRPr="001724EF">
        <w:rPr>
          <w:rFonts w:ascii="ＭＳ ゴシック" w:eastAsia="ＭＳ ゴシック" w:hAnsi="ＭＳ ゴシック" w:hint="eastAsia"/>
          <w:sz w:val="22"/>
        </w:rPr>
        <w:t>5</w:t>
      </w:r>
      <w:r w:rsidR="003E5B6A" w:rsidRPr="001724EF">
        <w:rPr>
          <w:rFonts w:ascii="ＭＳ ゴシック" w:eastAsia="ＭＳ ゴシック" w:hAnsi="ＭＳ ゴシック" w:hint="eastAsia"/>
          <w:sz w:val="22"/>
        </w:rPr>
        <w:t>チームは</w:t>
      </w:r>
      <w:r w:rsidR="00C56FD8" w:rsidRPr="001724EF">
        <w:rPr>
          <w:rFonts w:ascii="ＭＳ ゴシック" w:eastAsia="ＭＳ ゴシック" w:hAnsi="ＭＳ ゴシック" w:hint="eastAsia"/>
          <w:sz w:val="22"/>
        </w:rPr>
        <w:t>第</w:t>
      </w:r>
      <w:r w:rsidR="00E4299C" w:rsidRPr="001724EF">
        <w:rPr>
          <w:rFonts w:ascii="ＭＳ ゴシック" w:eastAsia="ＭＳ ゴシック" w:hAnsi="ＭＳ ゴシック" w:hint="eastAsia"/>
          <w:sz w:val="22"/>
        </w:rPr>
        <w:t>47</w:t>
      </w:r>
      <w:r w:rsidR="00C56FD8" w:rsidRPr="001724EF">
        <w:rPr>
          <w:rFonts w:ascii="ＭＳ ゴシック" w:eastAsia="ＭＳ ゴシック" w:hAnsi="ＭＳ ゴシック" w:hint="eastAsia"/>
          <w:sz w:val="22"/>
        </w:rPr>
        <w:t>回</w:t>
      </w:r>
      <w:r w:rsidR="00CD32F8" w:rsidRPr="001724EF">
        <w:rPr>
          <w:rFonts w:ascii="ＭＳ ゴシック" w:eastAsia="ＭＳ ゴシック" w:hAnsi="ＭＳ ゴシック" w:hint="eastAsia"/>
          <w:sz w:val="22"/>
        </w:rPr>
        <w:t>皇后杯JFA全日本女子サッカー選手権大会</w:t>
      </w:r>
      <w:r w:rsidR="00F96144" w:rsidRPr="001724EF">
        <w:rPr>
          <w:rFonts w:ascii="ＭＳ ゴシック" w:eastAsia="ＭＳ ゴシック" w:hAnsi="ＭＳ ゴシック" w:hint="eastAsia"/>
          <w:sz w:val="22"/>
        </w:rPr>
        <w:t>関西大会</w:t>
      </w:r>
      <w:r w:rsidR="00A00507" w:rsidRPr="001724EF">
        <w:rPr>
          <w:rFonts w:ascii="ＭＳ ゴシック" w:eastAsia="ＭＳ ゴシック" w:hAnsi="ＭＳ ゴシック" w:hint="eastAsia"/>
          <w:sz w:val="22"/>
        </w:rPr>
        <w:t>の</w:t>
      </w:r>
      <w:r w:rsidR="00F96144" w:rsidRPr="001724EF">
        <w:rPr>
          <w:rFonts w:ascii="ＭＳ ゴシック" w:eastAsia="ＭＳ ゴシック" w:hAnsi="ＭＳ ゴシック" w:hint="eastAsia"/>
          <w:sz w:val="22"/>
        </w:rPr>
        <w:t>出場権利を得る。</w:t>
      </w:r>
    </w:p>
    <w:p w14:paraId="16CC6706" w14:textId="6B20367E" w:rsidR="00122F14" w:rsidRPr="001724EF" w:rsidRDefault="00556099">
      <w:pPr>
        <w:ind w:left="1540" w:hanging="1540"/>
        <w:rPr>
          <w:rFonts w:ascii="ＭＳ ゴシック" w:eastAsia="ＭＳ ゴシック" w:hAnsi="ＭＳ ゴシック"/>
          <w:sz w:val="22"/>
        </w:rPr>
      </w:pPr>
      <w:r w:rsidRPr="001724EF">
        <w:rPr>
          <w:rFonts w:ascii="ＭＳ ゴシック" w:eastAsia="ＭＳ ゴシック" w:hAnsi="ＭＳ ゴシック" w:hint="eastAsia"/>
          <w:b/>
          <w:sz w:val="22"/>
        </w:rPr>
        <w:t>１１</w:t>
      </w:r>
      <w:r w:rsidR="00F96144" w:rsidRPr="001724EF">
        <w:rPr>
          <w:rFonts w:ascii="ＭＳ ゴシック" w:eastAsia="ＭＳ ゴシック" w:hAnsi="ＭＳ ゴシック" w:hint="eastAsia"/>
          <w:b/>
          <w:sz w:val="22"/>
        </w:rPr>
        <w:t>．審　判</w:t>
      </w:r>
      <w:r w:rsidR="00F96144" w:rsidRPr="001724EF">
        <w:rPr>
          <w:rFonts w:ascii="ＭＳ ゴシック" w:eastAsia="ＭＳ ゴシック" w:hAnsi="ＭＳ ゴシック" w:hint="eastAsia"/>
          <w:sz w:val="22"/>
        </w:rPr>
        <w:t>：大阪府サッカー協会審判委員会（主審・副審）及び有資格の帯同審判員（</w:t>
      </w:r>
      <w:r w:rsidR="00956BDE" w:rsidRPr="001724EF">
        <w:rPr>
          <w:rFonts w:ascii="ＭＳ ゴシック" w:eastAsia="ＭＳ ゴシック" w:hAnsi="ＭＳ ゴシック" w:hint="eastAsia"/>
          <w:sz w:val="22"/>
        </w:rPr>
        <w:t>副審</w:t>
      </w:r>
      <w:r w:rsidR="00DD1DF2" w:rsidRPr="001724EF">
        <w:rPr>
          <w:rFonts w:ascii="ＭＳ ゴシック" w:eastAsia="ＭＳ ゴシック" w:hAnsi="ＭＳ ゴシック" w:hint="eastAsia"/>
          <w:sz w:val="22"/>
        </w:rPr>
        <w:t>・</w:t>
      </w:r>
      <w:r w:rsidR="00F96144" w:rsidRPr="001724EF">
        <w:rPr>
          <w:rFonts w:ascii="ＭＳ ゴシック" w:eastAsia="ＭＳ ゴシック" w:hAnsi="ＭＳ ゴシック"/>
          <w:sz w:val="22"/>
        </w:rPr>
        <w:t>4</w:t>
      </w:r>
      <w:r w:rsidR="00F96144" w:rsidRPr="001724EF">
        <w:rPr>
          <w:rFonts w:ascii="ＭＳ ゴシック" w:eastAsia="ＭＳ ゴシック" w:hAnsi="ＭＳ ゴシック" w:hint="eastAsia"/>
          <w:sz w:val="22"/>
        </w:rPr>
        <w:t>審）とする。</w:t>
      </w:r>
    </w:p>
    <w:p w14:paraId="3A9919DC" w14:textId="2AB1B9AB" w:rsidR="00122F14" w:rsidRPr="001724EF" w:rsidRDefault="00556099">
      <w:pPr>
        <w:ind w:left="1540" w:hanging="1540"/>
        <w:rPr>
          <w:rFonts w:ascii="ＭＳ ゴシック" w:eastAsia="ＭＳ ゴシック" w:hAnsi="ＭＳ ゴシック"/>
          <w:b/>
          <w:sz w:val="22"/>
        </w:rPr>
      </w:pPr>
      <w:r w:rsidRPr="001724EF">
        <w:rPr>
          <w:rFonts w:ascii="ＭＳ ゴシック" w:eastAsia="ＭＳ ゴシック" w:hAnsi="ＭＳ ゴシック" w:hint="eastAsia"/>
          <w:b/>
          <w:sz w:val="22"/>
        </w:rPr>
        <w:t>１２</w:t>
      </w:r>
      <w:r w:rsidR="00F96144" w:rsidRPr="001724EF">
        <w:rPr>
          <w:rFonts w:ascii="ＭＳ ゴシック" w:eastAsia="ＭＳ ゴシック" w:hAnsi="ＭＳ ゴシック" w:hint="eastAsia"/>
          <w:b/>
          <w:sz w:val="22"/>
        </w:rPr>
        <w:t>．懲　罰</w:t>
      </w:r>
    </w:p>
    <w:p w14:paraId="62A23C43" w14:textId="497E7F67" w:rsidR="00122F14" w:rsidRPr="001724EF" w:rsidRDefault="00F96144" w:rsidP="004211B7">
      <w:pPr>
        <w:ind w:leftChars="100" w:left="420" w:hangingChars="100" w:hanging="220"/>
        <w:jc w:val="left"/>
        <w:rPr>
          <w:rFonts w:ascii="ＭＳ ゴシック" w:eastAsia="ＭＳ ゴシック" w:hAnsi="ＭＳ ゴシック"/>
          <w:sz w:val="22"/>
        </w:rPr>
      </w:pPr>
      <w:r w:rsidRPr="001724EF">
        <w:rPr>
          <w:rFonts w:ascii="ＭＳ ゴシック" w:eastAsia="ＭＳ ゴシック" w:hAnsi="ＭＳ ゴシック" w:hint="eastAsia"/>
          <w:sz w:val="22"/>
        </w:rPr>
        <w:t>(1)本</w:t>
      </w:r>
      <w:r w:rsidR="00B95DAD" w:rsidRPr="001724EF">
        <w:rPr>
          <w:rFonts w:ascii="ＭＳ ゴシック" w:eastAsia="ＭＳ ゴシック" w:hAnsi="ＭＳ ゴシック" w:hint="eastAsia"/>
          <w:sz w:val="22"/>
        </w:rPr>
        <w:t>大会の</w:t>
      </w:r>
      <w:r w:rsidR="007158E6" w:rsidRPr="001724EF">
        <w:rPr>
          <w:rFonts w:ascii="ＭＳ ゴシック" w:eastAsia="ＭＳ ゴシック" w:hAnsi="ＭＳ ゴシック" w:hint="eastAsia"/>
          <w:sz w:val="22"/>
        </w:rPr>
        <w:t>予選並びに</w:t>
      </w:r>
      <w:r w:rsidR="0049451A" w:rsidRPr="001724EF">
        <w:rPr>
          <w:rFonts w:ascii="ＭＳ ゴシック" w:eastAsia="ＭＳ ゴシック" w:hAnsi="ＭＳ ゴシック" w:hint="eastAsia"/>
          <w:sz w:val="22"/>
        </w:rPr>
        <w:t>第</w:t>
      </w:r>
      <w:r w:rsidR="007469F4" w:rsidRPr="001724EF">
        <w:rPr>
          <w:rFonts w:ascii="ＭＳ ゴシック" w:eastAsia="ＭＳ ゴシック" w:hAnsi="ＭＳ ゴシック" w:hint="eastAsia"/>
          <w:sz w:val="22"/>
        </w:rPr>
        <w:t>47</w:t>
      </w:r>
      <w:r w:rsidR="0049451A" w:rsidRPr="001724EF">
        <w:rPr>
          <w:rFonts w:ascii="ＭＳ ゴシック" w:eastAsia="ＭＳ ゴシック" w:hAnsi="ＭＳ ゴシック" w:hint="eastAsia"/>
          <w:sz w:val="22"/>
        </w:rPr>
        <w:t>回</w:t>
      </w:r>
      <w:r w:rsidRPr="001724EF">
        <w:rPr>
          <w:rFonts w:ascii="ＭＳ ゴシック" w:eastAsia="ＭＳ ゴシック" w:hAnsi="ＭＳ ゴシック" w:hint="eastAsia"/>
          <w:sz w:val="22"/>
        </w:rPr>
        <w:t>皇后杯</w:t>
      </w:r>
      <w:r w:rsidR="007158E6" w:rsidRPr="001724EF">
        <w:rPr>
          <w:rFonts w:ascii="ＭＳ ゴシック" w:eastAsia="ＭＳ ゴシック" w:hAnsi="ＭＳ ゴシック" w:hint="eastAsia"/>
          <w:sz w:val="22"/>
        </w:rPr>
        <w:t>JFA</w:t>
      </w:r>
      <w:r w:rsidRPr="001724EF">
        <w:rPr>
          <w:rFonts w:ascii="ＭＳ ゴシック" w:eastAsia="ＭＳ ゴシック" w:hAnsi="ＭＳ ゴシック" w:hint="eastAsia"/>
          <w:sz w:val="22"/>
        </w:rPr>
        <w:t>全日本女子サッカー選手権大会関西大会は懲罰規定上の同一</w:t>
      </w:r>
      <w:r w:rsidR="000168C7" w:rsidRPr="001724EF">
        <w:rPr>
          <w:rFonts w:ascii="ＭＳ ゴシック" w:eastAsia="ＭＳ ゴシック" w:hAnsi="ＭＳ ゴシック" w:hint="eastAsia"/>
          <w:sz w:val="22"/>
        </w:rPr>
        <w:t>競技会とみなし、予選終了時点で未消化の出場停止処分は</w:t>
      </w:r>
      <w:r w:rsidR="0049451A" w:rsidRPr="001724EF">
        <w:rPr>
          <w:rFonts w:ascii="ＭＳ ゴシック" w:eastAsia="ＭＳ ゴシック" w:hAnsi="ＭＳ ゴシック" w:hint="eastAsia"/>
          <w:sz w:val="22"/>
        </w:rPr>
        <w:t>第</w:t>
      </w:r>
      <w:r w:rsidR="007469F4" w:rsidRPr="001724EF">
        <w:rPr>
          <w:rFonts w:ascii="ＭＳ ゴシック" w:eastAsia="ＭＳ ゴシック" w:hAnsi="ＭＳ ゴシック" w:hint="eastAsia"/>
          <w:sz w:val="22"/>
        </w:rPr>
        <w:t>47</w:t>
      </w:r>
      <w:r w:rsidR="0049451A" w:rsidRPr="001724EF">
        <w:rPr>
          <w:rFonts w:ascii="ＭＳ ゴシック" w:eastAsia="ＭＳ ゴシック" w:hAnsi="ＭＳ ゴシック" w:hint="eastAsia"/>
          <w:sz w:val="22"/>
        </w:rPr>
        <w:t>回</w:t>
      </w:r>
      <w:r w:rsidRPr="001724EF">
        <w:rPr>
          <w:rFonts w:ascii="ＭＳ ゴシック" w:eastAsia="ＭＳ ゴシック" w:hAnsi="ＭＳ ゴシック" w:hint="eastAsia"/>
          <w:sz w:val="22"/>
        </w:rPr>
        <w:t>皇后杯</w:t>
      </w:r>
      <w:r w:rsidR="000168C7" w:rsidRPr="001724EF">
        <w:rPr>
          <w:rFonts w:ascii="ＭＳ ゴシック" w:eastAsia="ＭＳ ゴシック" w:hAnsi="ＭＳ ゴシック" w:hint="eastAsia"/>
          <w:sz w:val="22"/>
        </w:rPr>
        <w:t>JFA</w:t>
      </w:r>
      <w:r w:rsidRPr="001724EF">
        <w:rPr>
          <w:rFonts w:ascii="ＭＳ ゴシック" w:eastAsia="ＭＳ ゴシック" w:hAnsi="ＭＳ ゴシック" w:hint="eastAsia"/>
          <w:sz w:val="22"/>
        </w:rPr>
        <w:t>全日本女子サッカー選手権大会関西大会において順次消化する。ただし、警告の累積による場合を除く。</w:t>
      </w:r>
    </w:p>
    <w:p w14:paraId="04EEC95C" w14:textId="77777777" w:rsidR="00122F14" w:rsidRPr="001724EF" w:rsidRDefault="00F96144" w:rsidP="00F36C30">
      <w:pPr>
        <w:ind w:firstLineChars="100" w:firstLine="220"/>
        <w:rPr>
          <w:rFonts w:ascii="ＭＳ ゴシック" w:eastAsia="ＭＳ ゴシック" w:hAnsi="ＭＳ ゴシック"/>
          <w:sz w:val="22"/>
        </w:rPr>
      </w:pPr>
      <w:r w:rsidRPr="001724EF">
        <w:rPr>
          <w:rFonts w:ascii="ＭＳ ゴシック" w:eastAsia="ＭＳ ゴシック" w:hAnsi="ＭＳ ゴシック" w:hint="eastAsia"/>
          <w:sz w:val="22"/>
        </w:rPr>
        <w:t>(2) 本大会は、公益財団法人日本サッカー協会「懲罰規程」に則り、大会規律委員会を設ける。</w:t>
      </w:r>
    </w:p>
    <w:p w14:paraId="57AF7AEE" w14:textId="77777777" w:rsidR="00122F14" w:rsidRPr="001724EF" w:rsidRDefault="00F96144" w:rsidP="00F36C30">
      <w:pPr>
        <w:ind w:firstLineChars="100" w:firstLine="220"/>
        <w:rPr>
          <w:rFonts w:ascii="ＭＳ ゴシック" w:eastAsia="ＭＳ ゴシック" w:hAnsi="ＭＳ ゴシック"/>
          <w:sz w:val="22"/>
        </w:rPr>
      </w:pPr>
      <w:r w:rsidRPr="001724EF">
        <w:rPr>
          <w:rFonts w:ascii="ＭＳ ゴシック" w:eastAsia="ＭＳ ゴシック" w:hAnsi="ＭＳ ゴシック" w:hint="eastAsia"/>
          <w:sz w:val="22"/>
        </w:rPr>
        <w:t>(3) 大会規律委員会の委員長は女子委員長とし、委員については委員長が決定する。</w:t>
      </w:r>
    </w:p>
    <w:p w14:paraId="020BD242" w14:textId="77777777" w:rsidR="00122F14" w:rsidRPr="001724EF" w:rsidRDefault="00F96144" w:rsidP="00F36C30">
      <w:pPr>
        <w:ind w:firstLineChars="100" w:firstLine="220"/>
        <w:rPr>
          <w:rFonts w:ascii="ＭＳ ゴシック" w:eastAsia="ＭＳ ゴシック" w:hAnsi="ＭＳ ゴシック"/>
          <w:sz w:val="22"/>
        </w:rPr>
      </w:pPr>
      <w:r w:rsidRPr="001724EF">
        <w:rPr>
          <w:rFonts w:ascii="ＭＳ ゴシック" w:eastAsia="ＭＳ ゴシック" w:hAnsi="ＭＳ ゴシック" w:hint="eastAsia"/>
          <w:sz w:val="22"/>
        </w:rPr>
        <w:lastRenderedPageBreak/>
        <w:t>(4) 本大会期間中に警告を</w:t>
      </w:r>
      <w:r w:rsidRPr="001724EF">
        <w:rPr>
          <w:rFonts w:ascii="ＭＳ ゴシック" w:eastAsia="ＭＳ ゴシック" w:hAnsi="ＭＳ ゴシック"/>
          <w:sz w:val="22"/>
        </w:rPr>
        <w:t>2</w:t>
      </w:r>
      <w:r w:rsidRPr="001724EF">
        <w:rPr>
          <w:rFonts w:ascii="ＭＳ ゴシック" w:eastAsia="ＭＳ ゴシック" w:hAnsi="ＭＳ ゴシック" w:hint="eastAsia"/>
          <w:sz w:val="22"/>
        </w:rPr>
        <w:t>回受けた選手は、次の</w:t>
      </w:r>
      <w:r w:rsidRPr="001724EF">
        <w:rPr>
          <w:rFonts w:ascii="ＭＳ ゴシック" w:eastAsia="ＭＳ ゴシック" w:hAnsi="ＭＳ ゴシック"/>
          <w:sz w:val="22"/>
        </w:rPr>
        <w:t>1</w:t>
      </w:r>
      <w:r w:rsidRPr="001724EF">
        <w:rPr>
          <w:rFonts w:ascii="ＭＳ ゴシック" w:eastAsia="ＭＳ ゴシック" w:hAnsi="ＭＳ ゴシック" w:hint="eastAsia"/>
          <w:sz w:val="22"/>
        </w:rPr>
        <w:t>試合に出場できない。</w:t>
      </w:r>
    </w:p>
    <w:p w14:paraId="1A8DE0A1" w14:textId="77777777" w:rsidR="00122F14" w:rsidRPr="001724EF" w:rsidRDefault="00F96144" w:rsidP="00F36C30">
      <w:pPr>
        <w:ind w:firstLineChars="100" w:firstLine="220"/>
        <w:rPr>
          <w:rFonts w:ascii="ＭＳ ゴシック" w:eastAsia="ＭＳ ゴシック" w:hAnsi="ＭＳ ゴシック"/>
          <w:sz w:val="22"/>
        </w:rPr>
      </w:pPr>
      <w:r w:rsidRPr="001724EF">
        <w:rPr>
          <w:rFonts w:ascii="ＭＳ ゴシック" w:eastAsia="ＭＳ ゴシック" w:hAnsi="ＭＳ ゴシック" w:hint="eastAsia"/>
          <w:sz w:val="22"/>
        </w:rPr>
        <w:t>(5) 本大会において退場を命じられた選手は、自動的に次の</w:t>
      </w:r>
      <w:r w:rsidRPr="001724EF">
        <w:rPr>
          <w:rFonts w:ascii="ＭＳ ゴシック" w:eastAsia="ＭＳ ゴシック" w:hAnsi="ＭＳ ゴシック"/>
          <w:sz w:val="22"/>
        </w:rPr>
        <w:t>1</w:t>
      </w:r>
      <w:r w:rsidRPr="001724EF">
        <w:rPr>
          <w:rFonts w:ascii="ＭＳ ゴシック" w:eastAsia="ＭＳ ゴシック" w:hAnsi="ＭＳ ゴシック" w:hint="eastAsia"/>
          <w:sz w:val="22"/>
        </w:rPr>
        <w:t>試合に出場できず、それ以降の処置に</w:t>
      </w:r>
    </w:p>
    <w:p w14:paraId="4FEF523D" w14:textId="77777777" w:rsidR="00122F14" w:rsidRPr="001724EF" w:rsidRDefault="00F96144" w:rsidP="00F36C30">
      <w:pPr>
        <w:ind w:firstLineChars="300" w:firstLine="660"/>
        <w:jc w:val="left"/>
        <w:rPr>
          <w:rFonts w:ascii="ＭＳ ゴシック" w:eastAsia="ＭＳ ゴシック" w:hAnsi="ＭＳ ゴシック"/>
          <w:sz w:val="22"/>
        </w:rPr>
      </w:pPr>
      <w:r w:rsidRPr="001724EF">
        <w:rPr>
          <w:rFonts w:ascii="ＭＳ ゴシック" w:eastAsia="ＭＳ ゴシック" w:hAnsi="ＭＳ ゴシック" w:hint="eastAsia"/>
          <w:sz w:val="22"/>
        </w:rPr>
        <w:t>ついては大会規律委員会において決定する。</w:t>
      </w:r>
    </w:p>
    <w:p w14:paraId="2B32BF29" w14:textId="68990F8D" w:rsidR="00122F14" w:rsidRPr="001724EF" w:rsidRDefault="00F96144" w:rsidP="00F36C30">
      <w:pPr>
        <w:jc w:val="left"/>
        <w:rPr>
          <w:rFonts w:ascii="ＭＳ ゴシック" w:eastAsia="ＭＳ ゴシック" w:hAnsi="ＭＳ ゴシック"/>
          <w:sz w:val="22"/>
        </w:rPr>
      </w:pPr>
      <w:r w:rsidRPr="001724EF">
        <w:rPr>
          <w:rFonts w:ascii="ＭＳ ゴシック" w:eastAsia="ＭＳ ゴシック" w:hAnsi="ＭＳ ゴシック" w:hint="eastAsia"/>
          <w:sz w:val="22"/>
        </w:rPr>
        <w:t xml:space="preserve">　(6) 本実施要項に記載事項にない懲罰に関する事項は、大会規律委員会にて決定する。</w:t>
      </w:r>
    </w:p>
    <w:p w14:paraId="54DC48EE" w14:textId="24C1628B" w:rsidR="00122F14" w:rsidRPr="001724EF" w:rsidRDefault="00556099">
      <w:pPr>
        <w:ind w:left="1540" w:hanging="1540"/>
        <w:rPr>
          <w:rFonts w:ascii="ＭＳ ゴシック" w:eastAsia="ＭＳ ゴシック" w:hAnsi="ＭＳ ゴシック"/>
          <w:b/>
          <w:sz w:val="22"/>
        </w:rPr>
      </w:pPr>
      <w:r w:rsidRPr="001724EF">
        <w:rPr>
          <w:rFonts w:ascii="ＭＳ ゴシック" w:eastAsia="ＭＳ ゴシック" w:hAnsi="ＭＳ ゴシック" w:hint="eastAsia"/>
          <w:b/>
          <w:sz w:val="22"/>
        </w:rPr>
        <w:t>１３</w:t>
      </w:r>
      <w:r w:rsidR="00F96144" w:rsidRPr="001724EF">
        <w:rPr>
          <w:rFonts w:ascii="ＭＳ ゴシック" w:eastAsia="ＭＳ ゴシック" w:hAnsi="ＭＳ ゴシック" w:hint="eastAsia"/>
          <w:b/>
          <w:sz w:val="22"/>
        </w:rPr>
        <w:t>. 大会参加申込</w:t>
      </w:r>
    </w:p>
    <w:p w14:paraId="5ABE62FC" w14:textId="77777777" w:rsidR="00BA388E" w:rsidRPr="001724EF" w:rsidRDefault="00F96144" w:rsidP="00BA388E">
      <w:pPr>
        <w:ind w:left="1530" w:hanging="1320"/>
        <w:rPr>
          <w:rFonts w:ascii="ＭＳ ゴシック" w:eastAsia="ＭＳ ゴシック" w:hAnsi="ＭＳ ゴシック"/>
          <w:sz w:val="22"/>
        </w:rPr>
      </w:pPr>
      <w:r w:rsidRPr="001724EF">
        <w:rPr>
          <w:rFonts w:ascii="ＭＳ ゴシック" w:eastAsia="ＭＳ ゴシック" w:hAnsi="ＭＳ ゴシック" w:hint="eastAsia"/>
          <w:sz w:val="22"/>
        </w:rPr>
        <w:t xml:space="preserve">(1) </w:t>
      </w:r>
      <w:r w:rsidR="0072334D" w:rsidRPr="001724EF">
        <w:rPr>
          <w:rFonts w:ascii="ＭＳ ゴシック" w:eastAsia="ＭＳ ゴシック" w:hAnsi="ＭＳ ゴシック" w:hint="eastAsia"/>
          <w:sz w:val="22"/>
        </w:rPr>
        <w:t>選手の参加申込は30名までとする。</w:t>
      </w:r>
      <w:r w:rsidRPr="001724EF">
        <w:rPr>
          <w:rFonts w:ascii="ＭＳ ゴシック" w:eastAsia="ＭＳ ゴシック" w:hAnsi="ＭＳ ゴシック" w:hint="eastAsia"/>
          <w:sz w:val="22"/>
        </w:rPr>
        <w:t>参加申込した最大30名の選手の中から、各試合メンバー用紙提</w:t>
      </w:r>
    </w:p>
    <w:p w14:paraId="2D3E2BAD" w14:textId="52E5F394" w:rsidR="00122F14" w:rsidRPr="001724EF" w:rsidRDefault="00F96144" w:rsidP="001E3340">
      <w:pPr>
        <w:ind w:leftChars="100" w:left="200" w:firstLineChars="200" w:firstLine="440"/>
        <w:rPr>
          <w:rFonts w:ascii="ＭＳ ゴシック" w:eastAsia="ＭＳ ゴシック" w:hAnsi="ＭＳ ゴシック"/>
          <w:sz w:val="22"/>
        </w:rPr>
      </w:pPr>
      <w:r w:rsidRPr="001724EF">
        <w:rPr>
          <w:rFonts w:ascii="ＭＳ ゴシック" w:eastAsia="ＭＳ ゴシック" w:hAnsi="ＭＳ ゴシック" w:hint="eastAsia"/>
          <w:sz w:val="22"/>
        </w:rPr>
        <w:t>出時に選手最大</w:t>
      </w:r>
      <w:r w:rsidR="00AD61B9" w:rsidRPr="001724EF">
        <w:rPr>
          <w:rFonts w:ascii="ＭＳ ゴシック" w:eastAsia="ＭＳ ゴシック" w:hAnsi="ＭＳ ゴシック" w:hint="eastAsia"/>
          <w:sz w:val="22"/>
        </w:rPr>
        <w:t>1</w:t>
      </w:r>
      <w:r w:rsidR="002651A2" w:rsidRPr="001724EF">
        <w:rPr>
          <w:rFonts w:ascii="ＭＳ ゴシック" w:eastAsia="ＭＳ ゴシック" w:hAnsi="ＭＳ ゴシック" w:hint="eastAsia"/>
          <w:sz w:val="22"/>
        </w:rPr>
        <w:t>8</w:t>
      </w:r>
      <w:r w:rsidRPr="001724EF">
        <w:rPr>
          <w:rFonts w:ascii="ＭＳ ゴシック" w:eastAsia="ＭＳ ゴシック" w:hAnsi="ＭＳ ゴシック" w:hint="eastAsia"/>
          <w:sz w:val="22"/>
        </w:rPr>
        <w:t>名を選出する。</w:t>
      </w:r>
    </w:p>
    <w:p w14:paraId="5858B99C" w14:textId="166AD40D" w:rsidR="00954B33" w:rsidRPr="001724EF" w:rsidRDefault="00F96144" w:rsidP="003531AC">
      <w:pPr>
        <w:ind w:leftChars="5" w:left="670" w:hangingChars="300" w:hanging="660"/>
        <w:rPr>
          <w:rFonts w:ascii="ＭＳ ゴシック" w:eastAsia="ＭＳ ゴシック" w:hAnsi="ＭＳ ゴシック"/>
          <w:sz w:val="22"/>
        </w:rPr>
      </w:pPr>
      <w:r w:rsidRPr="001724EF">
        <w:rPr>
          <w:rFonts w:ascii="ＭＳ ゴシック" w:eastAsia="ＭＳ ゴシック" w:hAnsi="ＭＳ ゴシック" w:hint="eastAsia"/>
          <w:sz w:val="22"/>
        </w:rPr>
        <w:t xml:space="preserve">　(2) 参加チームは、</w:t>
      </w:r>
      <w:r w:rsidR="00D937F4" w:rsidRPr="001724EF">
        <w:rPr>
          <w:rFonts w:ascii="ＭＳ ゴシック" w:eastAsia="ＭＳ ゴシック" w:hAnsi="ＭＳ ゴシック" w:hint="eastAsia"/>
          <w:sz w:val="22"/>
        </w:rPr>
        <w:t>所定の</w:t>
      </w:r>
      <w:r w:rsidR="008B2958" w:rsidRPr="001724EF">
        <w:rPr>
          <w:rFonts w:ascii="ＭＳ ゴシック" w:eastAsia="ＭＳ ゴシック" w:hAnsi="ＭＳ ゴシック" w:hint="eastAsia"/>
          <w:sz w:val="22"/>
        </w:rPr>
        <w:t>メンバー表</w:t>
      </w:r>
      <w:r w:rsidR="003531AC" w:rsidRPr="001724EF">
        <w:rPr>
          <w:rFonts w:ascii="ＭＳ ゴシック" w:eastAsia="ＭＳ ゴシック" w:hAnsi="ＭＳ ゴシック" w:hint="eastAsia"/>
          <w:sz w:val="22"/>
        </w:rPr>
        <w:t>（</w:t>
      </w:r>
      <w:r w:rsidRPr="001724EF">
        <w:rPr>
          <w:rFonts w:ascii="ＭＳ ゴシック" w:eastAsia="ＭＳ ゴシック" w:hAnsi="ＭＳ ゴシック" w:hint="eastAsia"/>
          <w:sz w:val="22"/>
        </w:rPr>
        <w:t>必要事項入力</w:t>
      </w:r>
      <w:r w:rsidR="003531AC" w:rsidRPr="001724EF">
        <w:rPr>
          <w:rFonts w:ascii="ＭＳ ゴシック" w:eastAsia="ＭＳ ゴシック" w:hAnsi="ＭＳ ゴシック" w:hint="eastAsia"/>
          <w:sz w:val="22"/>
        </w:rPr>
        <w:t>）</w:t>
      </w:r>
      <w:r w:rsidRPr="001724EF">
        <w:rPr>
          <w:rFonts w:ascii="ＭＳ ゴシック" w:eastAsia="ＭＳ ゴシック" w:hAnsi="ＭＳ ゴシック" w:hint="eastAsia"/>
          <w:sz w:val="22"/>
        </w:rPr>
        <w:t>、</w:t>
      </w:r>
      <w:r w:rsidR="00ED7BC0" w:rsidRPr="001724EF">
        <w:rPr>
          <w:rFonts w:ascii="ＭＳ ゴシック" w:eastAsia="ＭＳ ゴシック" w:hAnsi="ＭＳ ゴシック" w:hint="eastAsia"/>
          <w:sz w:val="22"/>
        </w:rPr>
        <w:t>選手一覧PD</w:t>
      </w:r>
      <w:r w:rsidR="0036731B" w:rsidRPr="001724EF">
        <w:rPr>
          <w:rFonts w:ascii="ＭＳ ゴシック" w:eastAsia="ＭＳ ゴシック" w:hAnsi="ＭＳ ゴシック" w:hint="eastAsia"/>
          <w:sz w:val="22"/>
        </w:rPr>
        <w:t>F</w:t>
      </w:r>
      <w:r w:rsidR="003531AC" w:rsidRPr="001724EF">
        <w:rPr>
          <w:rFonts w:ascii="ＭＳ ゴシック" w:eastAsia="ＭＳ ゴシック" w:hAnsi="ＭＳ ゴシック" w:hint="eastAsia"/>
          <w:sz w:val="22"/>
        </w:rPr>
        <w:t>、</w:t>
      </w:r>
      <w:bookmarkStart w:id="0" w:name="_Hlk190764815"/>
      <w:r w:rsidR="00A023A8" w:rsidRPr="001724EF">
        <w:rPr>
          <w:rFonts w:ascii="ＭＳ ゴシック" w:eastAsia="ＭＳ ゴシック" w:hAnsi="ＭＳ ゴシック" w:hint="eastAsia"/>
          <w:sz w:val="22"/>
        </w:rPr>
        <w:t>個人情報・包括的肖像使同意書</w:t>
      </w:r>
      <w:bookmarkEnd w:id="0"/>
      <w:r w:rsidR="003531AC" w:rsidRPr="001724EF">
        <w:rPr>
          <w:rFonts w:ascii="ＭＳ ゴシック" w:eastAsia="ＭＳ ゴシック" w:hAnsi="ＭＳ ゴシック" w:hint="eastAsia"/>
          <w:sz w:val="22"/>
        </w:rPr>
        <w:t>（必要事項記載、代表者押印）のスキャンデータを</w:t>
      </w:r>
      <w:r w:rsidR="0002622D" w:rsidRPr="001724EF">
        <w:rPr>
          <w:rFonts w:ascii="ＭＳ ゴシック" w:eastAsia="ＭＳ ゴシック" w:hAnsi="ＭＳ ゴシック" w:hint="eastAsia"/>
          <w:sz w:val="22"/>
        </w:rPr>
        <w:t>e-</w:t>
      </w:r>
      <w:r w:rsidR="0002622D" w:rsidRPr="001724EF">
        <w:rPr>
          <w:rFonts w:ascii="ＭＳ ゴシック" w:eastAsia="ＭＳ ゴシック" w:hAnsi="ＭＳ ゴシック"/>
          <w:sz w:val="22"/>
        </w:rPr>
        <w:t>mail</w:t>
      </w:r>
      <w:r w:rsidR="003531AC" w:rsidRPr="001724EF">
        <w:rPr>
          <w:rFonts w:ascii="ＭＳ ゴシック" w:eastAsia="ＭＳ ゴシック" w:hAnsi="ＭＳ ゴシック" w:hint="eastAsia"/>
          <w:sz w:val="22"/>
        </w:rPr>
        <w:t>にて</w:t>
      </w:r>
      <w:r w:rsidR="0002622D" w:rsidRPr="001724EF">
        <w:rPr>
          <w:rFonts w:ascii="ＭＳ ゴシック" w:eastAsia="ＭＳ ゴシック" w:hAnsi="ＭＳ ゴシック" w:hint="eastAsia"/>
          <w:sz w:val="22"/>
        </w:rPr>
        <w:t>提出する。</w:t>
      </w:r>
    </w:p>
    <w:p w14:paraId="4274A0EC" w14:textId="41226DD5" w:rsidR="003531AC" w:rsidRPr="001724EF" w:rsidRDefault="003531AC" w:rsidP="003531AC">
      <w:pPr>
        <w:ind w:leftChars="5" w:left="670" w:hangingChars="300" w:hanging="660"/>
        <w:rPr>
          <w:rFonts w:ascii="ＭＳ ゴシック" w:eastAsia="ＭＳ ゴシック" w:hAnsi="ＭＳ ゴシック"/>
          <w:sz w:val="22"/>
        </w:rPr>
      </w:pPr>
      <w:r w:rsidRPr="001724EF">
        <w:rPr>
          <w:rFonts w:ascii="ＭＳ ゴシック" w:eastAsia="ＭＳ ゴシック" w:hAnsi="ＭＳ ゴシック" w:hint="eastAsia"/>
          <w:sz w:val="22"/>
        </w:rPr>
        <w:t xml:space="preserve">　　　（提出期限）</w:t>
      </w:r>
    </w:p>
    <w:p w14:paraId="6D3BB9C4" w14:textId="6E100B0E" w:rsidR="003531AC" w:rsidRPr="001724EF" w:rsidRDefault="003531AC" w:rsidP="000F30B6">
      <w:pPr>
        <w:ind w:leftChars="105" w:left="210" w:firstLineChars="200" w:firstLine="442"/>
        <w:rPr>
          <w:rFonts w:ascii="ＭＳ ゴシック" w:eastAsia="ＭＳ ゴシック" w:hAnsi="ＭＳ ゴシック"/>
          <w:b/>
          <w:bCs/>
          <w:sz w:val="22"/>
        </w:rPr>
      </w:pPr>
      <w:r w:rsidRPr="001724EF">
        <w:rPr>
          <w:rFonts w:ascii="ＭＳ ゴシック" w:eastAsia="ＭＳ ゴシック" w:hAnsi="ＭＳ ゴシック" w:hint="eastAsia"/>
          <w:b/>
          <w:bCs/>
          <w:sz w:val="22"/>
        </w:rPr>
        <w:t>メンバー表　　　2025年5月30日</w:t>
      </w:r>
      <w:r w:rsidRPr="001724EF">
        <w:rPr>
          <w:rFonts w:ascii="ＭＳ ゴシック" w:eastAsia="ＭＳ ゴシック" w:hAnsi="ＭＳ ゴシック"/>
          <w:b/>
          <w:bCs/>
          <w:sz w:val="22"/>
        </w:rPr>
        <w:t>(</w:t>
      </w:r>
      <w:r w:rsidRPr="001724EF">
        <w:rPr>
          <w:rFonts w:ascii="ＭＳ ゴシック" w:eastAsia="ＭＳ ゴシック" w:hAnsi="ＭＳ ゴシック" w:hint="eastAsia"/>
          <w:b/>
          <w:bCs/>
          <w:sz w:val="22"/>
        </w:rPr>
        <w:t>金）　（大会パンフレット作成のため）</w:t>
      </w:r>
    </w:p>
    <w:p w14:paraId="58DF84FC" w14:textId="33474115" w:rsidR="003531AC" w:rsidRPr="001724EF" w:rsidRDefault="003531AC" w:rsidP="000F30B6">
      <w:pPr>
        <w:ind w:leftChars="105" w:left="210" w:firstLineChars="200" w:firstLine="442"/>
        <w:rPr>
          <w:rFonts w:ascii="ＭＳ ゴシック" w:eastAsia="ＭＳ ゴシック" w:hAnsi="ＭＳ ゴシック"/>
          <w:b/>
          <w:bCs/>
          <w:sz w:val="22"/>
        </w:rPr>
      </w:pPr>
      <w:r w:rsidRPr="001724EF">
        <w:rPr>
          <w:rFonts w:ascii="ＭＳ ゴシック" w:eastAsia="ＭＳ ゴシック" w:hAnsi="ＭＳ ゴシック" w:hint="eastAsia"/>
          <w:b/>
          <w:bCs/>
          <w:sz w:val="22"/>
        </w:rPr>
        <w:t>選手一覧PDF・個人情報・包括的肖像使同意書　　　　2025年6月</w:t>
      </w:r>
      <w:r w:rsidR="000C103B" w:rsidRPr="001724EF">
        <w:rPr>
          <w:rFonts w:ascii="ＭＳ ゴシック" w:eastAsia="ＭＳ ゴシック" w:hAnsi="ＭＳ ゴシック" w:hint="eastAsia"/>
          <w:b/>
          <w:bCs/>
          <w:sz w:val="22"/>
        </w:rPr>
        <w:t>6</w:t>
      </w:r>
      <w:r w:rsidRPr="001724EF">
        <w:rPr>
          <w:rFonts w:ascii="ＭＳ ゴシック" w:eastAsia="ＭＳ ゴシック" w:hAnsi="ＭＳ ゴシック" w:hint="eastAsia"/>
          <w:b/>
          <w:bCs/>
          <w:sz w:val="22"/>
        </w:rPr>
        <w:t>日</w:t>
      </w:r>
      <w:r w:rsidRPr="001724EF">
        <w:rPr>
          <w:rFonts w:ascii="ＭＳ ゴシック" w:eastAsia="ＭＳ ゴシック" w:hAnsi="ＭＳ ゴシック"/>
          <w:b/>
          <w:bCs/>
          <w:sz w:val="22"/>
        </w:rPr>
        <w:t>(</w:t>
      </w:r>
      <w:r w:rsidR="000C103B" w:rsidRPr="001724EF">
        <w:rPr>
          <w:rFonts w:ascii="ＭＳ ゴシック" w:eastAsia="ＭＳ ゴシック" w:hAnsi="ＭＳ ゴシック" w:hint="eastAsia"/>
          <w:b/>
          <w:bCs/>
          <w:sz w:val="22"/>
        </w:rPr>
        <w:t>金</w:t>
      </w:r>
      <w:r w:rsidRPr="001724EF">
        <w:rPr>
          <w:rFonts w:ascii="ＭＳ ゴシック" w:eastAsia="ＭＳ ゴシック" w:hAnsi="ＭＳ ゴシック" w:hint="eastAsia"/>
          <w:b/>
          <w:bCs/>
          <w:sz w:val="22"/>
        </w:rPr>
        <w:t>)</w:t>
      </w:r>
    </w:p>
    <w:p w14:paraId="371C460C" w14:textId="0166D176" w:rsidR="00122F14" w:rsidRPr="001724EF" w:rsidRDefault="00F96144" w:rsidP="00B753C8">
      <w:pPr>
        <w:ind w:leftChars="105" w:left="210" w:firstLineChars="300" w:firstLine="663"/>
        <w:rPr>
          <w:rFonts w:ascii="ＭＳ ゴシック" w:eastAsia="ＭＳ ゴシック" w:hAnsi="ＭＳ ゴシック"/>
          <w:b/>
          <w:bCs/>
          <w:sz w:val="22"/>
        </w:rPr>
      </w:pPr>
      <w:r w:rsidRPr="001724EF">
        <w:rPr>
          <w:rFonts w:ascii="ＭＳ ゴシック" w:eastAsia="ＭＳ ゴシック" w:hAnsi="ＭＳ ゴシック" w:hint="eastAsia"/>
          <w:b/>
          <w:bCs/>
          <w:sz w:val="22"/>
        </w:rPr>
        <w:t xml:space="preserve">(提出先) 　</w:t>
      </w:r>
      <w:r w:rsidR="003531AC" w:rsidRPr="001724EF">
        <w:rPr>
          <w:rFonts w:ascii="ＭＳ ゴシック" w:eastAsia="ＭＳ ゴシック" w:hAnsi="ＭＳ ゴシック" w:hint="eastAsia"/>
          <w:b/>
          <w:bCs/>
          <w:sz w:val="22"/>
        </w:rPr>
        <w:t>大会</w:t>
      </w:r>
      <w:r w:rsidRPr="001724EF">
        <w:rPr>
          <w:rFonts w:ascii="ＭＳ ゴシック" w:eastAsia="ＭＳ ゴシック" w:hAnsi="ＭＳ ゴシック" w:hint="eastAsia"/>
          <w:b/>
          <w:bCs/>
          <w:sz w:val="22"/>
        </w:rPr>
        <w:t xml:space="preserve">担当 </w:t>
      </w:r>
      <w:r w:rsidR="00E4299C" w:rsidRPr="001724EF">
        <w:rPr>
          <w:rFonts w:ascii="ＭＳ ゴシック" w:eastAsia="ＭＳ ゴシック" w:hAnsi="ＭＳ ゴシック" w:hint="eastAsia"/>
          <w:b/>
          <w:bCs/>
          <w:sz w:val="22"/>
        </w:rPr>
        <w:t xml:space="preserve">　谷口 陽輔</w:t>
      </w:r>
      <w:r w:rsidRPr="001724EF">
        <w:rPr>
          <w:rFonts w:ascii="ＭＳ ゴシック" w:eastAsia="ＭＳ ゴシック" w:hAnsi="ＭＳ ゴシック" w:hint="eastAsia"/>
          <w:b/>
          <w:bCs/>
          <w:sz w:val="22"/>
        </w:rPr>
        <w:t xml:space="preserve">   </w:t>
      </w:r>
      <w:r w:rsidR="00E4299C" w:rsidRPr="001724EF">
        <w:rPr>
          <w:rFonts w:ascii="ＭＳ ゴシック" w:eastAsia="ＭＳ ゴシック" w:hAnsi="ＭＳ ゴシック" w:hint="eastAsia"/>
          <w:b/>
          <w:bCs/>
          <w:sz w:val="22"/>
        </w:rPr>
        <w:t xml:space="preserve"> 【</w:t>
      </w:r>
      <w:hyperlink r:id="rId7" w:history="1">
        <w:r w:rsidR="00E4299C" w:rsidRPr="001724EF">
          <w:rPr>
            <w:rStyle w:val="ab"/>
            <w:rFonts w:ascii="ＭＳ ゴシック" w:eastAsia="ＭＳ ゴシック" w:hAnsi="ＭＳ ゴシック" w:hint="eastAsia"/>
            <w:b/>
            <w:bCs/>
            <w:color w:val="auto"/>
            <w:sz w:val="22"/>
          </w:rPr>
          <w:t>coach@osaka-city-lfc.net</w:t>
        </w:r>
      </w:hyperlink>
      <w:r w:rsidR="00E4299C" w:rsidRPr="001724EF">
        <w:rPr>
          <w:rFonts w:ascii="ＭＳ ゴシック" w:eastAsia="ＭＳ ゴシック" w:hAnsi="ＭＳ ゴシック" w:hint="eastAsia"/>
          <w:b/>
          <w:bCs/>
          <w:sz w:val="22"/>
        </w:rPr>
        <w:t>】</w:t>
      </w:r>
    </w:p>
    <w:p w14:paraId="52B7FE05" w14:textId="0C5DFF1B" w:rsidR="00122F14" w:rsidRPr="001724EF" w:rsidRDefault="00F96144">
      <w:pPr>
        <w:ind w:firstLine="220"/>
        <w:rPr>
          <w:rFonts w:ascii="ＭＳ ゴシック" w:eastAsia="ＭＳ ゴシック" w:hAnsi="ＭＳ ゴシック"/>
          <w:sz w:val="22"/>
        </w:rPr>
      </w:pPr>
      <w:r w:rsidRPr="001724EF">
        <w:rPr>
          <w:rFonts w:ascii="ＭＳ ゴシック" w:eastAsia="ＭＳ ゴシック" w:hAnsi="ＭＳ ゴシック" w:hint="eastAsia"/>
          <w:sz w:val="22"/>
        </w:rPr>
        <w:t>(3) 参</w:t>
      </w:r>
      <w:r w:rsidR="002651A2" w:rsidRPr="001724EF">
        <w:rPr>
          <w:rFonts w:ascii="ＭＳ ゴシック" w:eastAsia="ＭＳ ゴシック" w:hAnsi="ＭＳ ゴシック" w:hint="eastAsia"/>
          <w:sz w:val="22"/>
        </w:rPr>
        <w:t>加申込み締切以降、選手の</w:t>
      </w:r>
      <w:r w:rsidR="003531AC" w:rsidRPr="001724EF">
        <w:rPr>
          <w:rFonts w:ascii="ＭＳ ゴシック" w:eastAsia="ＭＳ ゴシック" w:hAnsi="ＭＳ ゴシック" w:hint="eastAsia"/>
          <w:sz w:val="22"/>
        </w:rPr>
        <w:t>追加・</w:t>
      </w:r>
      <w:r w:rsidR="002651A2" w:rsidRPr="001724EF">
        <w:rPr>
          <w:rFonts w:ascii="ＭＳ ゴシック" w:eastAsia="ＭＳ ゴシック" w:hAnsi="ＭＳ ゴシック" w:hint="eastAsia"/>
          <w:sz w:val="22"/>
        </w:rPr>
        <w:t>変更は認めない。ただし役員の変更は可能</w:t>
      </w:r>
      <w:r w:rsidRPr="001724EF">
        <w:rPr>
          <w:rFonts w:ascii="ＭＳ ゴシック" w:eastAsia="ＭＳ ゴシック" w:hAnsi="ＭＳ ゴシック" w:hint="eastAsia"/>
          <w:sz w:val="22"/>
        </w:rPr>
        <w:t>とする。</w:t>
      </w:r>
    </w:p>
    <w:p w14:paraId="44CC8D40" w14:textId="39E8DB76" w:rsidR="00E4299C" w:rsidRPr="001724EF" w:rsidRDefault="00F96144" w:rsidP="00F8461A">
      <w:pPr>
        <w:ind w:leftChars="100" w:left="200"/>
        <w:rPr>
          <w:rFonts w:ascii="ＭＳ ゴシック" w:eastAsia="ＭＳ ゴシック" w:hAnsi="ＭＳ ゴシック"/>
          <w:b/>
          <w:bCs/>
          <w:sz w:val="22"/>
        </w:rPr>
      </w:pPr>
      <w:r w:rsidRPr="001724EF">
        <w:rPr>
          <w:rFonts w:ascii="ＭＳ ゴシック" w:eastAsia="ＭＳ ゴシック" w:hAnsi="ＭＳ ゴシック" w:hint="eastAsia"/>
          <w:sz w:val="22"/>
        </w:rPr>
        <w:t xml:space="preserve">(4) </w:t>
      </w:r>
      <w:r w:rsidRPr="001724EF">
        <w:rPr>
          <w:rFonts w:ascii="ＭＳ ゴシック" w:eastAsia="ＭＳ ゴシック" w:hAnsi="ＭＳ ゴシック" w:hint="eastAsia"/>
          <w:b/>
          <w:bCs/>
          <w:sz w:val="22"/>
        </w:rPr>
        <w:t>参加</w:t>
      </w:r>
      <w:r w:rsidR="00605C3D" w:rsidRPr="001724EF">
        <w:rPr>
          <w:rFonts w:ascii="ＭＳ ゴシック" w:eastAsia="ＭＳ ゴシック" w:hAnsi="ＭＳ ゴシック" w:hint="eastAsia"/>
          <w:b/>
          <w:bCs/>
          <w:sz w:val="22"/>
        </w:rPr>
        <w:t>料</w:t>
      </w:r>
    </w:p>
    <w:p w14:paraId="7798E07A" w14:textId="4D05A969" w:rsidR="00122F14" w:rsidRPr="001724EF" w:rsidRDefault="00E4299C" w:rsidP="00E4299C">
      <w:pPr>
        <w:ind w:leftChars="100" w:left="200" w:firstLineChars="100" w:firstLine="221"/>
        <w:rPr>
          <w:rFonts w:ascii="ＭＳ ゴシック" w:eastAsia="ＭＳ ゴシック" w:hAnsi="ＭＳ ゴシック"/>
          <w:b/>
          <w:bCs/>
          <w:sz w:val="22"/>
        </w:rPr>
      </w:pPr>
      <w:r w:rsidRPr="001724EF">
        <w:rPr>
          <w:rFonts w:ascii="ＭＳ ゴシック" w:eastAsia="ＭＳ ゴシック" w:hAnsi="ＭＳ ゴシック" w:hint="eastAsia"/>
          <w:b/>
          <w:bCs/>
          <w:sz w:val="22"/>
        </w:rPr>
        <w:t>①エントリー</w:t>
      </w:r>
      <w:r w:rsidR="00605C3D" w:rsidRPr="001724EF">
        <w:rPr>
          <w:rFonts w:ascii="ＭＳ ゴシック" w:eastAsia="ＭＳ ゴシック" w:hAnsi="ＭＳ ゴシック" w:hint="eastAsia"/>
          <w:b/>
          <w:bCs/>
          <w:sz w:val="22"/>
        </w:rPr>
        <w:t>料</w:t>
      </w:r>
      <w:r w:rsidRPr="001724EF">
        <w:rPr>
          <w:rFonts w:ascii="ＭＳ ゴシック" w:eastAsia="ＭＳ ゴシック" w:hAnsi="ＭＳ ゴシック" w:hint="eastAsia"/>
          <w:b/>
          <w:bCs/>
          <w:sz w:val="22"/>
        </w:rPr>
        <w:t xml:space="preserve">（全チーム）　</w:t>
      </w:r>
      <w:r w:rsidR="003531AC" w:rsidRPr="001724EF">
        <w:rPr>
          <w:rFonts w:ascii="ＭＳ ゴシック" w:eastAsia="ＭＳ ゴシック" w:hAnsi="ＭＳ ゴシック" w:hint="eastAsia"/>
          <w:b/>
          <w:bCs/>
          <w:sz w:val="22"/>
        </w:rPr>
        <w:t xml:space="preserve">              </w:t>
      </w:r>
      <w:r w:rsidRPr="001724EF">
        <w:rPr>
          <w:rFonts w:ascii="ＭＳ ゴシック" w:eastAsia="ＭＳ ゴシック" w:hAnsi="ＭＳ ゴシック" w:hint="eastAsia"/>
          <w:b/>
          <w:bCs/>
          <w:sz w:val="22"/>
        </w:rPr>
        <w:t>￥</w:t>
      </w:r>
      <w:r w:rsidR="000C5FDF" w:rsidRPr="001724EF">
        <w:rPr>
          <w:rFonts w:ascii="ＭＳ ゴシック" w:eastAsia="ＭＳ ゴシック" w:hAnsi="ＭＳ ゴシック" w:hint="eastAsia"/>
          <w:b/>
          <w:bCs/>
          <w:sz w:val="22"/>
        </w:rPr>
        <w:t>22,000</w:t>
      </w:r>
      <w:r w:rsidR="005D553D" w:rsidRPr="001724EF">
        <w:rPr>
          <w:rFonts w:ascii="ＭＳ ゴシック" w:eastAsia="ＭＳ ゴシック" w:hAnsi="ＭＳ ゴシック" w:hint="eastAsia"/>
          <w:b/>
          <w:bCs/>
          <w:sz w:val="22"/>
        </w:rPr>
        <w:t>/</w:t>
      </w:r>
      <w:r w:rsidR="00F96144" w:rsidRPr="001724EF">
        <w:rPr>
          <w:rFonts w:ascii="ＭＳ ゴシック" w:eastAsia="ＭＳ ゴシック" w:hAnsi="ＭＳ ゴシック"/>
          <w:b/>
          <w:bCs/>
          <w:sz w:val="22"/>
        </w:rPr>
        <w:t>1</w:t>
      </w:r>
      <w:r w:rsidR="00F96144" w:rsidRPr="001724EF">
        <w:rPr>
          <w:rFonts w:ascii="ＭＳ ゴシック" w:eastAsia="ＭＳ ゴシック" w:hAnsi="ＭＳ ゴシック" w:hint="eastAsia"/>
          <w:b/>
          <w:bCs/>
          <w:sz w:val="22"/>
        </w:rPr>
        <w:t xml:space="preserve">チーム　</w:t>
      </w:r>
      <w:r w:rsidR="005D553D" w:rsidRPr="001724EF">
        <w:rPr>
          <w:rFonts w:ascii="ＭＳ ゴシック" w:eastAsia="ＭＳ ゴシック" w:hAnsi="ＭＳ ゴシック" w:hint="eastAsia"/>
          <w:b/>
          <w:bCs/>
          <w:sz w:val="22"/>
        </w:rPr>
        <w:t xml:space="preserve">振込期限　</w:t>
      </w:r>
      <w:r w:rsidR="006C5BA7" w:rsidRPr="001724EF">
        <w:rPr>
          <w:rFonts w:ascii="ＭＳ ゴシック" w:eastAsia="ＭＳ ゴシック" w:hAnsi="ＭＳ ゴシック" w:hint="eastAsia"/>
          <w:b/>
          <w:bCs/>
          <w:sz w:val="22"/>
        </w:rPr>
        <w:t>202</w:t>
      </w:r>
      <w:r w:rsidRPr="001724EF">
        <w:rPr>
          <w:rFonts w:ascii="ＭＳ ゴシック" w:eastAsia="ＭＳ ゴシック" w:hAnsi="ＭＳ ゴシック" w:hint="eastAsia"/>
          <w:b/>
          <w:bCs/>
          <w:sz w:val="22"/>
        </w:rPr>
        <w:t>5</w:t>
      </w:r>
      <w:r w:rsidR="00F96144" w:rsidRPr="001724EF">
        <w:rPr>
          <w:rFonts w:ascii="ＭＳ ゴシック" w:eastAsia="ＭＳ ゴシック" w:hAnsi="ＭＳ ゴシック" w:hint="eastAsia"/>
          <w:b/>
          <w:bCs/>
          <w:sz w:val="22"/>
        </w:rPr>
        <w:t>年</w:t>
      </w:r>
      <w:r w:rsidR="00EE58CC" w:rsidRPr="001724EF">
        <w:rPr>
          <w:rFonts w:ascii="ＭＳ ゴシック" w:eastAsia="ＭＳ ゴシック" w:hAnsi="ＭＳ ゴシック" w:hint="eastAsia"/>
          <w:b/>
          <w:bCs/>
          <w:sz w:val="22"/>
        </w:rPr>
        <w:t>5</w:t>
      </w:r>
      <w:r w:rsidR="00FE3087" w:rsidRPr="001724EF">
        <w:rPr>
          <w:rFonts w:ascii="ＭＳ ゴシック" w:eastAsia="ＭＳ ゴシック" w:hAnsi="ＭＳ ゴシック" w:hint="eastAsia"/>
          <w:b/>
          <w:bCs/>
          <w:sz w:val="22"/>
        </w:rPr>
        <w:t>月</w:t>
      </w:r>
      <w:r w:rsidR="00A55036" w:rsidRPr="001724EF">
        <w:rPr>
          <w:rFonts w:ascii="ＭＳ ゴシック" w:eastAsia="ＭＳ ゴシック" w:hAnsi="ＭＳ ゴシック" w:hint="eastAsia"/>
          <w:b/>
          <w:bCs/>
          <w:sz w:val="22"/>
        </w:rPr>
        <w:t>3</w:t>
      </w:r>
      <w:r w:rsidRPr="001724EF">
        <w:rPr>
          <w:rFonts w:ascii="ＭＳ ゴシック" w:eastAsia="ＭＳ ゴシック" w:hAnsi="ＭＳ ゴシック" w:hint="eastAsia"/>
          <w:b/>
          <w:bCs/>
          <w:sz w:val="22"/>
        </w:rPr>
        <w:t>0</w:t>
      </w:r>
      <w:r w:rsidR="009E2DA8" w:rsidRPr="001724EF">
        <w:rPr>
          <w:rFonts w:ascii="ＭＳ ゴシック" w:eastAsia="ＭＳ ゴシック" w:hAnsi="ＭＳ ゴシック" w:hint="eastAsia"/>
          <w:b/>
          <w:bCs/>
          <w:sz w:val="22"/>
        </w:rPr>
        <w:t>日</w:t>
      </w:r>
      <w:r w:rsidR="00885EFB" w:rsidRPr="001724EF">
        <w:rPr>
          <w:rFonts w:ascii="ＭＳ ゴシック" w:eastAsia="ＭＳ ゴシック" w:hAnsi="ＭＳ ゴシック" w:hint="eastAsia"/>
          <w:b/>
          <w:bCs/>
          <w:sz w:val="22"/>
        </w:rPr>
        <w:t>(</w:t>
      </w:r>
      <w:r w:rsidR="00003A5D" w:rsidRPr="001724EF">
        <w:rPr>
          <w:rFonts w:ascii="ＭＳ ゴシック" w:eastAsia="ＭＳ ゴシック" w:hAnsi="ＭＳ ゴシック" w:hint="eastAsia"/>
          <w:b/>
          <w:bCs/>
          <w:sz w:val="22"/>
        </w:rPr>
        <w:t>金</w:t>
      </w:r>
      <w:r w:rsidR="00885EFB" w:rsidRPr="001724EF">
        <w:rPr>
          <w:rFonts w:ascii="ＭＳ ゴシック" w:eastAsia="ＭＳ ゴシック" w:hAnsi="ＭＳ ゴシック" w:hint="eastAsia"/>
          <w:b/>
          <w:bCs/>
          <w:sz w:val="22"/>
        </w:rPr>
        <w:t>)</w:t>
      </w:r>
    </w:p>
    <w:p w14:paraId="019CC1E6" w14:textId="14097CE6" w:rsidR="005D553D" w:rsidRPr="001724EF" w:rsidRDefault="005D553D" w:rsidP="001A5E6A">
      <w:pPr>
        <w:ind w:leftChars="100" w:left="200" w:firstLineChars="100" w:firstLine="221"/>
        <w:rPr>
          <w:rFonts w:ascii="ＭＳ ゴシック" w:eastAsia="ＭＳ ゴシック" w:hAnsi="ＭＳ ゴシック"/>
          <w:b/>
          <w:bCs/>
          <w:sz w:val="22"/>
        </w:rPr>
      </w:pPr>
      <w:r w:rsidRPr="001724EF">
        <w:rPr>
          <w:rFonts w:ascii="ＭＳ ゴシック" w:eastAsia="ＭＳ ゴシック" w:hAnsi="ＭＳ ゴシック" w:hint="eastAsia"/>
          <w:b/>
          <w:bCs/>
          <w:sz w:val="22"/>
        </w:rPr>
        <w:t>②</w:t>
      </w:r>
      <w:r w:rsidR="00C84008" w:rsidRPr="001724EF">
        <w:rPr>
          <w:rFonts w:ascii="ＭＳ ゴシック" w:eastAsia="ＭＳ ゴシック" w:hAnsi="ＭＳ ゴシック" w:hint="eastAsia"/>
          <w:b/>
          <w:bCs/>
          <w:sz w:val="22"/>
        </w:rPr>
        <w:t>勝ち上がり追加</w:t>
      </w:r>
      <w:r w:rsidR="00605C3D" w:rsidRPr="001724EF">
        <w:rPr>
          <w:rFonts w:ascii="ＭＳ ゴシック" w:eastAsia="ＭＳ ゴシック" w:hAnsi="ＭＳ ゴシック" w:hint="eastAsia"/>
          <w:b/>
          <w:bCs/>
          <w:sz w:val="22"/>
        </w:rPr>
        <w:t>料</w:t>
      </w:r>
      <w:r w:rsidR="00C84008" w:rsidRPr="001724EF">
        <w:rPr>
          <w:rFonts w:ascii="ＭＳ ゴシック" w:eastAsia="ＭＳ ゴシック" w:hAnsi="ＭＳ ゴシック" w:hint="eastAsia"/>
          <w:b/>
          <w:bCs/>
          <w:sz w:val="22"/>
        </w:rPr>
        <w:t>（ベスト8進出チーム）　　￥</w:t>
      </w:r>
      <w:r w:rsidR="000C5FDF" w:rsidRPr="001724EF">
        <w:rPr>
          <w:rFonts w:ascii="ＭＳ ゴシック" w:eastAsia="ＭＳ ゴシック" w:hAnsi="ＭＳ ゴシック" w:hint="eastAsia"/>
          <w:b/>
          <w:bCs/>
          <w:sz w:val="22"/>
        </w:rPr>
        <w:t>35,000</w:t>
      </w:r>
      <w:r w:rsidR="00C84008" w:rsidRPr="001724EF">
        <w:rPr>
          <w:rFonts w:ascii="ＭＳ ゴシック" w:eastAsia="ＭＳ ゴシック" w:hAnsi="ＭＳ ゴシック" w:hint="eastAsia"/>
          <w:b/>
          <w:bCs/>
          <w:sz w:val="22"/>
        </w:rPr>
        <w:t>/1チーム　振込期限　2025年</w:t>
      </w:r>
      <w:r w:rsidR="001D22D8" w:rsidRPr="001724EF">
        <w:rPr>
          <w:rFonts w:ascii="ＭＳ ゴシック" w:eastAsia="ＭＳ ゴシック" w:hAnsi="ＭＳ ゴシック" w:hint="eastAsia"/>
          <w:b/>
          <w:bCs/>
          <w:sz w:val="22"/>
        </w:rPr>
        <w:t>6</w:t>
      </w:r>
      <w:r w:rsidR="00C84008" w:rsidRPr="001724EF">
        <w:rPr>
          <w:rFonts w:ascii="ＭＳ ゴシック" w:eastAsia="ＭＳ ゴシック" w:hAnsi="ＭＳ ゴシック" w:hint="eastAsia"/>
          <w:b/>
          <w:bCs/>
          <w:sz w:val="22"/>
        </w:rPr>
        <w:t>月</w:t>
      </w:r>
      <w:r w:rsidR="00C64F41" w:rsidRPr="001724EF">
        <w:rPr>
          <w:rFonts w:ascii="ＭＳ ゴシック" w:eastAsia="ＭＳ ゴシック" w:hAnsi="ＭＳ ゴシック" w:hint="eastAsia"/>
          <w:b/>
          <w:bCs/>
          <w:sz w:val="22"/>
        </w:rPr>
        <w:t>25</w:t>
      </w:r>
      <w:r w:rsidR="00C84008" w:rsidRPr="001724EF">
        <w:rPr>
          <w:rFonts w:ascii="ＭＳ ゴシック" w:eastAsia="ＭＳ ゴシック" w:hAnsi="ＭＳ ゴシック" w:hint="eastAsia"/>
          <w:b/>
          <w:bCs/>
          <w:sz w:val="22"/>
        </w:rPr>
        <w:t>日（</w:t>
      </w:r>
      <w:r w:rsidR="00C64F41" w:rsidRPr="001724EF">
        <w:rPr>
          <w:rFonts w:ascii="ＭＳ ゴシック" w:eastAsia="ＭＳ ゴシック" w:hAnsi="ＭＳ ゴシック" w:hint="eastAsia"/>
          <w:b/>
          <w:bCs/>
          <w:sz w:val="22"/>
        </w:rPr>
        <w:t>水</w:t>
      </w:r>
      <w:r w:rsidR="00C84008" w:rsidRPr="001724EF">
        <w:rPr>
          <w:rFonts w:ascii="ＭＳ ゴシック" w:eastAsia="ＭＳ ゴシック" w:hAnsi="ＭＳ ゴシック" w:hint="eastAsia"/>
          <w:b/>
          <w:bCs/>
          <w:sz w:val="22"/>
        </w:rPr>
        <w:t>）</w:t>
      </w:r>
    </w:p>
    <w:p w14:paraId="495C9E24" w14:textId="124AB6C5" w:rsidR="00A17D4A" w:rsidRPr="001724EF" w:rsidRDefault="00A17D4A" w:rsidP="009C0C4D">
      <w:pPr>
        <w:ind w:leftChars="100" w:left="750" w:hangingChars="250" w:hanging="550"/>
        <w:rPr>
          <w:rFonts w:ascii="ＭＳ ゴシック" w:eastAsia="ＭＳ ゴシック" w:hAnsi="ＭＳ ゴシック"/>
          <w:sz w:val="22"/>
        </w:rPr>
      </w:pPr>
      <w:r w:rsidRPr="001724EF">
        <w:rPr>
          <w:rFonts w:ascii="ＭＳ ゴシック" w:eastAsia="ＭＳ ゴシック" w:hAnsi="ＭＳ ゴシック" w:hint="eastAsia"/>
          <w:sz w:val="22"/>
        </w:rPr>
        <w:t>（5）上記の</w:t>
      </w:r>
      <w:r w:rsidR="00382CBD" w:rsidRPr="001724EF">
        <w:rPr>
          <w:rFonts w:ascii="ＭＳ ゴシック" w:eastAsia="ＭＳ ゴシック" w:hAnsi="ＭＳ ゴシック" w:hint="eastAsia"/>
          <w:sz w:val="22"/>
        </w:rPr>
        <w:t>メンバー表</w:t>
      </w:r>
      <w:r w:rsidR="002F5ABA" w:rsidRPr="001724EF">
        <w:rPr>
          <w:rFonts w:ascii="ＭＳ ゴシック" w:eastAsia="ＭＳ ゴシック" w:hAnsi="ＭＳ ゴシック" w:hint="eastAsia"/>
          <w:sz w:val="22"/>
        </w:rPr>
        <w:t>・</w:t>
      </w:r>
      <w:r w:rsidR="002C3A25" w:rsidRPr="001724EF">
        <w:rPr>
          <w:rFonts w:ascii="ＭＳ ゴシック" w:eastAsia="ＭＳ ゴシック" w:hAnsi="ＭＳ ゴシック" w:hint="eastAsia"/>
          <w:sz w:val="22"/>
        </w:rPr>
        <w:t>選手一覧</w:t>
      </w:r>
      <w:r w:rsidR="00030699" w:rsidRPr="001724EF">
        <w:rPr>
          <w:rFonts w:ascii="ＭＳ ゴシック" w:eastAsia="ＭＳ ゴシック" w:hAnsi="ＭＳ ゴシック" w:hint="eastAsia"/>
          <w:sz w:val="22"/>
        </w:rPr>
        <w:t>PDF</w:t>
      </w:r>
      <w:r w:rsidR="009C0C4D" w:rsidRPr="001724EF">
        <w:rPr>
          <w:rFonts w:ascii="ＭＳ ゴシック" w:eastAsia="ＭＳ ゴシック" w:hAnsi="ＭＳ ゴシック" w:hint="eastAsia"/>
          <w:sz w:val="22"/>
        </w:rPr>
        <w:t>・個人情報・包括的肖像使同意書</w:t>
      </w:r>
      <w:r w:rsidR="00382CBD" w:rsidRPr="001724EF">
        <w:rPr>
          <w:rFonts w:ascii="ＭＳ ゴシック" w:eastAsia="ＭＳ ゴシック" w:hAnsi="ＭＳ ゴシック" w:hint="eastAsia"/>
          <w:sz w:val="22"/>
        </w:rPr>
        <w:t>及び参加費振込期限</w:t>
      </w:r>
      <w:r w:rsidR="00030699" w:rsidRPr="001724EF">
        <w:rPr>
          <w:rFonts w:ascii="ＭＳ ゴシック" w:eastAsia="ＭＳ ゴシック" w:hAnsi="ＭＳ ゴシック" w:hint="eastAsia"/>
          <w:sz w:val="22"/>
        </w:rPr>
        <w:t>に</w:t>
      </w:r>
      <w:r w:rsidR="00160F10" w:rsidRPr="001724EF">
        <w:rPr>
          <w:rFonts w:ascii="ＭＳ ゴシック" w:eastAsia="ＭＳ ゴシック" w:hAnsi="ＭＳ ゴシック" w:hint="eastAsia"/>
          <w:sz w:val="22"/>
        </w:rPr>
        <w:t>遅延</w:t>
      </w:r>
      <w:r w:rsidR="004A688E" w:rsidRPr="001724EF">
        <w:rPr>
          <w:rFonts w:ascii="ＭＳ ゴシック" w:eastAsia="ＭＳ ゴシック" w:hAnsi="ＭＳ ゴシック" w:hint="eastAsia"/>
          <w:sz w:val="22"/>
        </w:rPr>
        <w:t>があっ</w:t>
      </w:r>
      <w:r w:rsidR="00160F10" w:rsidRPr="001724EF">
        <w:rPr>
          <w:rFonts w:ascii="ＭＳ ゴシック" w:eastAsia="ＭＳ ゴシック" w:hAnsi="ＭＳ ゴシック" w:hint="eastAsia"/>
          <w:sz w:val="22"/>
        </w:rPr>
        <w:t>た</w:t>
      </w:r>
      <w:r w:rsidR="00CA34B1" w:rsidRPr="001724EF">
        <w:rPr>
          <w:rFonts w:ascii="ＭＳ ゴシック" w:eastAsia="ＭＳ ゴシック" w:hAnsi="ＭＳ ゴシック" w:hint="eastAsia"/>
          <w:sz w:val="22"/>
        </w:rPr>
        <w:t>場合</w:t>
      </w:r>
      <w:r w:rsidR="001A5E6A" w:rsidRPr="001724EF">
        <w:rPr>
          <w:rFonts w:ascii="ＭＳ ゴシック" w:eastAsia="ＭＳ ゴシック" w:hAnsi="ＭＳ ゴシック" w:hint="eastAsia"/>
          <w:sz w:val="22"/>
        </w:rPr>
        <w:t>は理由の如何を問わず、</w:t>
      </w:r>
      <w:r w:rsidR="00CA34B1" w:rsidRPr="001724EF">
        <w:rPr>
          <w:rFonts w:ascii="ＭＳ ゴシック" w:eastAsia="ＭＳ ゴシック" w:hAnsi="ＭＳ ゴシック" w:hint="eastAsia"/>
          <w:b/>
          <w:bCs/>
          <w:sz w:val="22"/>
        </w:rPr>
        <w:t>当該チームを</w:t>
      </w:r>
      <w:r w:rsidR="00160F10" w:rsidRPr="001724EF">
        <w:rPr>
          <w:rFonts w:ascii="ＭＳ ゴシック" w:eastAsia="ＭＳ ゴシック" w:hAnsi="ＭＳ ゴシック" w:hint="eastAsia"/>
          <w:b/>
          <w:bCs/>
          <w:sz w:val="22"/>
        </w:rPr>
        <w:t>棄</w:t>
      </w:r>
      <w:r w:rsidR="00CA34B1" w:rsidRPr="001724EF">
        <w:rPr>
          <w:rFonts w:ascii="ＭＳ ゴシック" w:eastAsia="ＭＳ ゴシック" w:hAnsi="ＭＳ ゴシック" w:hint="eastAsia"/>
          <w:b/>
          <w:bCs/>
          <w:sz w:val="22"/>
        </w:rPr>
        <w:t>権扱い</w:t>
      </w:r>
      <w:r w:rsidR="00CA34B1" w:rsidRPr="001724EF">
        <w:rPr>
          <w:rFonts w:ascii="ＭＳ ゴシック" w:eastAsia="ＭＳ ゴシック" w:hAnsi="ＭＳ ゴシック" w:hint="eastAsia"/>
          <w:sz w:val="22"/>
        </w:rPr>
        <w:t>とする。</w:t>
      </w:r>
    </w:p>
    <w:p w14:paraId="3EE8A048" w14:textId="187EAA92" w:rsidR="00122F14" w:rsidRPr="001724EF" w:rsidRDefault="00B25ED2">
      <w:pPr>
        <w:ind w:left="1890" w:hanging="1890"/>
        <w:rPr>
          <w:rFonts w:ascii="ＭＳ ゴシック" w:eastAsia="ＭＳ ゴシック" w:hAnsi="ＭＳ ゴシック"/>
          <w:sz w:val="21"/>
        </w:rPr>
      </w:pPr>
      <w:r w:rsidRPr="001724EF">
        <w:rPr>
          <w:rFonts w:ascii="ＭＳ ゴシック" w:eastAsia="ＭＳ ゴシック" w:hAnsi="ＭＳ ゴシック" w:hint="eastAsia"/>
          <w:noProof/>
          <w:sz w:val="21"/>
        </w:rPr>
        <mc:AlternateContent>
          <mc:Choice Requires="wps">
            <w:drawing>
              <wp:anchor distT="0" distB="0" distL="114300" distR="114300" simplePos="0" relativeHeight="251658240" behindDoc="0" locked="0" layoutInCell="1" allowOverlap="1" wp14:anchorId="66557A9B" wp14:editId="528F9057">
                <wp:simplePos x="0" y="0"/>
                <wp:positionH relativeFrom="column">
                  <wp:posOffset>897890</wp:posOffset>
                </wp:positionH>
                <wp:positionV relativeFrom="paragraph">
                  <wp:posOffset>121920</wp:posOffset>
                </wp:positionV>
                <wp:extent cx="3832225" cy="661035"/>
                <wp:effectExtent l="12700" t="12700" r="15875" b="12065"/>
                <wp:wrapNone/>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32225" cy="661035"/>
                        </a:xfrm>
                        <a:prstGeom prst="rect">
                          <a:avLst/>
                        </a:prstGeom>
                        <a:noFill/>
                        <a:ln w="19050" cap="flat">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14:paraId="7D1747F1" w14:textId="77777777" w:rsidR="003608BC" w:rsidRDefault="003608BC" w:rsidP="003608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557A9B" id="Rectangle 2" o:spid="_x0000_s1026" style="position:absolute;left:0;text-align:left;margin-left:70.7pt;margin-top:9.6pt;width:301.75pt;height:5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eNEQIAAAkEAAAOAAAAZHJzL2Uyb0RvYy54bWysU9uO0zAQfUfiHyy/06Tphd2o6WrVZRHS&#10;siAtfIDrOI2F4zFjt0n5esZOt63gDfFizXjs4zNnjld3Q2fYQaHXYCs+neScKSuh1nZX8e/fHt/d&#10;cOaDsLUwYFXFj8rzu/XbN6velaqAFkytkBGI9WXvKt6G4Mos87JVnfATcMpSsQHsRKAUd1mNoif0&#10;zmRFni+zHrB2CFJ5T7sPY5GvE37TKBm+NI1XgZmKE7eQVkzrNq7ZeiXKHQrXanmiIf6BRSe0pUfP&#10;UA8iCLZH/RdUpyWChyZMJHQZNI2WKvVA3UzzP7p5aYVTqRcSx7uzTP7/wcrnw4v7ipG6d08gf3hm&#10;YdMKu1P33pF8NFR+2UKEvlWiJgbTqF3WO1+eMWLiCY1t+89Q07TFPkCSZWiwi29Qw2xI6h/P6qsh&#10;MEmbs5tZURQLziTVlstpPlukJ0T5etuhDx8VdCwGFUeil9DF4cmHyEaUr0fiYxYetTFpwsaynijf&#10;5gsygRRktMaI8bIHo+t4MGkQfac2BtlBkGPCMHZJ4lyfQtjbOuFGLT6c4iC0GWPiYexJnKhHdKMv&#10;w7Ad6FIMt1AfSSaE0Y/0fyhoAX9x1pMXK+5/7gUqzswnS1LfTufzaN6UzBfvC0rwurK9rggrCYrI&#10;czaGmzAafu9Q79o00VGeexpPo5NyF1Yn3uS3JOjpb0RDX+fp1OUHr38DAAD//wMAUEsDBBQABgAI&#10;AAAAIQC7N0ge4gAAAAoBAAAPAAAAZHJzL2Rvd25yZXYueG1sTI9BT4QwEIXvJv6HZky8GLcsS3Zd&#10;pGyMiSYeJAE86K3QLhDplLTdBf+942m9zZt5efO97LCYkZ2184NFAetVBExja9WAnYCP+uX+AZgP&#10;EpUcLWoBP9rDIb++ymSq7IylPlehYxSCPpUC+hCmlHPf9tpIv7KTRrodrTMykHQdV07OFG5GHkfR&#10;lhs5IH3o5aSfe91+VycjoKje3uvm1bjdV10Wx7ui+9yWsxC3N8vTI7Cgl3Axwx8+oUNOTI09ofJs&#10;JJ2sE7LSsI+BkWGXJHtgDS3izQZ4nvH/FfJfAAAA//8DAFBLAQItABQABgAIAAAAIQC2gziS/gAA&#10;AOEBAAATAAAAAAAAAAAAAAAAAAAAAABbQ29udGVudF9UeXBlc10ueG1sUEsBAi0AFAAGAAgAAAAh&#10;ADj9If/WAAAAlAEAAAsAAAAAAAAAAAAAAAAALwEAAF9yZWxzLy5yZWxzUEsBAi0AFAAGAAgAAAAh&#10;AB2mp40RAgAACQQAAA4AAAAAAAAAAAAAAAAALgIAAGRycy9lMm9Eb2MueG1sUEsBAi0AFAAGAAgA&#10;AAAhALs3SB7iAAAACgEAAA8AAAAAAAAAAAAAAAAAawQAAGRycy9kb3ducmV2LnhtbFBLBQYAAAAA&#10;BAAEAPMAAAB6BQAAAAA=&#10;" filled="f" strokecolor="black [3213]" strokeweight="1.5pt">
                <v:stroke joinstyle="round"/>
                <o:lock v:ext="edit" aspectratio="t"/>
                <v:textbox>
                  <w:txbxContent>
                    <w:p w14:paraId="7D1747F1" w14:textId="77777777" w:rsidR="003608BC" w:rsidRDefault="003608BC" w:rsidP="003608BC"/>
                  </w:txbxContent>
                </v:textbox>
              </v:rect>
            </w:pict>
          </mc:Fallback>
        </mc:AlternateContent>
      </w:r>
    </w:p>
    <w:p w14:paraId="3A917C81" w14:textId="085C77D0" w:rsidR="003608BC" w:rsidRPr="001724EF" w:rsidRDefault="00F96144" w:rsidP="0007419A">
      <w:pPr>
        <w:ind w:leftChars="100" w:left="2090" w:hangingChars="900" w:hanging="1890"/>
        <w:rPr>
          <w:rFonts w:asciiTheme="majorHAnsi" w:eastAsiaTheme="majorHAnsi" w:hAnsiTheme="majorHAnsi"/>
          <w:b/>
          <w:bCs/>
          <w:sz w:val="21"/>
        </w:rPr>
      </w:pPr>
      <w:r w:rsidRPr="001724EF">
        <w:rPr>
          <w:rFonts w:ascii="ＭＳ ゴシック" w:eastAsia="ＭＳ ゴシック" w:hAnsi="ＭＳ ゴシック" w:hint="eastAsia"/>
          <w:sz w:val="21"/>
        </w:rPr>
        <w:t xml:space="preserve">　</w:t>
      </w:r>
      <w:r w:rsidR="0007419A" w:rsidRPr="001724EF">
        <w:rPr>
          <w:rFonts w:ascii="ＭＳ ゴシック" w:eastAsia="ＭＳ ゴシック" w:hAnsi="ＭＳ ゴシック" w:hint="eastAsia"/>
          <w:sz w:val="21"/>
        </w:rPr>
        <w:t xml:space="preserve">　　　　　　</w:t>
      </w:r>
      <w:r w:rsidR="0007419A" w:rsidRPr="001724EF">
        <w:rPr>
          <w:rFonts w:asciiTheme="majorHAnsi" w:eastAsiaTheme="majorHAnsi" w:hAnsiTheme="majorHAnsi" w:hint="eastAsia"/>
          <w:b/>
          <w:bCs/>
          <w:sz w:val="21"/>
        </w:rPr>
        <w:t xml:space="preserve">　</w:t>
      </w:r>
      <w:r w:rsidR="007A1412" w:rsidRPr="001724EF">
        <w:rPr>
          <w:rFonts w:asciiTheme="majorHAnsi" w:eastAsiaTheme="majorHAnsi" w:hAnsiTheme="majorHAnsi"/>
          <w:b/>
          <w:bCs/>
          <w:sz w:val="23"/>
          <w:szCs w:val="23"/>
        </w:rPr>
        <w:t>三菱ＵＦＪ銀行・堂島支店・普通・0125971</w:t>
      </w:r>
      <w:r w:rsidR="007A1412" w:rsidRPr="001724EF">
        <w:rPr>
          <w:rFonts w:asciiTheme="majorHAnsi" w:eastAsiaTheme="majorHAnsi" w:hAnsiTheme="majorHAnsi"/>
          <w:b/>
          <w:bCs/>
          <w:sz w:val="23"/>
          <w:szCs w:val="23"/>
        </w:rPr>
        <w:br/>
        <w:t>一般社団法人大阪府サッカー協会</w:t>
      </w:r>
    </w:p>
    <w:p w14:paraId="6167944D" w14:textId="77777777" w:rsidR="00323FD1" w:rsidRPr="001724EF" w:rsidRDefault="00F96144" w:rsidP="00E279C5">
      <w:pPr>
        <w:ind w:left="3150" w:hanging="3150"/>
        <w:rPr>
          <w:rFonts w:ascii="ＭＳ ゴシック" w:eastAsia="ＭＳ ゴシック" w:hAnsi="ＭＳ ゴシック"/>
          <w:sz w:val="21"/>
        </w:rPr>
      </w:pPr>
      <w:r w:rsidRPr="001724EF">
        <w:rPr>
          <w:rFonts w:ascii="ＭＳ ゴシック" w:eastAsia="ＭＳ ゴシック" w:hAnsi="ＭＳ ゴシック" w:hint="eastAsia"/>
          <w:sz w:val="21"/>
        </w:rPr>
        <w:t xml:space="preserve">  </w:t>
      </w:r>
      <w:r w:rsidR="00323FD1" w:rsidRPr="001724EF">
        <w:rPr>
          <w:rFonts w:ascii="ＭＳ ゴシック" w:eastAsia="ＭＳ ゴシック" w:hAnsi="ＭＳ ゴシック" w:hint="eastAsia"/>
          <w:sz w:val="21"/>
        </w:rPr>
        <w:t xml:space="preserve"> </w:t>
      </w:r>
    </w:p>
    <w:p w14:paraId="2F375DA2" w14:textId="34D16DA1" w:rsidR="00E279C5" w:rsidRPr="001724EF" w:rsidRDefault="00F96144" w:rsidP="00E279C5">
      <w:pPr>
        <w:ind w:left="3150" w:hanging="3150"/>
        <w:rPr>
          <w:rFonts w:ascii="ＭＳ ゴシック" w:eastAsia="ＭＳ ゴシック" w:hAnsi="ＭＳ ゴシック"/>
        </w:rPr>
      </w:pPr>
      <w:r w:rsidRPr="001724EF">
        <w:rPr>
          <w:rFonts w:ascii="ＭＳ ゴシック" w:eastAsia="ＭＳ ゴシック" w:hAnsi="ＭＳ ゴシック" w:hint="eastAsia"/>
          <w:sz w:val="21"/>
        </w:rPr>
        <w:t xml:space="preserve">  </w:t>
      </w:r>
      <w:r w:rsidRPr="001724EF">
        <w:rPr>
          <w:rFonts w:ascii="ＭＳ ゴシック" w:eastAsia="ＭＳ ゴシック" w:hAnsi="ＭＳ ゴシック" w:hint="eastAsia"/>
        </w:rPr>
        <w:t xml:space="preserve"> ※振込人の記入欄には、</w:t>
      </w:r>
      <w:r w:rsidRPr="001724EF">
        <w:rPr>
          <w:rFonts w:ascii="ＭＳ ゴシック" w:eastAsia="ＭＳ ゴシック" w:hAnsi="ＭＳ ゴシック" w:hint="eastAsia"/>
          <w:b/>
        </w:rPr>
        <w:t>大会コード番号「</w:t>
      </w:r>
      <w:r w:rsidRPr="001724EF">
        <w:rPr>
          <w:rFonts w:ascii="ＭＳ ゴシック" w:eastAsia="ＭＳ ゴシック" w:hAnsi="ＭＳ ゴシック"/>
          <w:b/>
        </w:rPr>
        <w:t>486</w:t>
      </w:r>
      <w:r w:rsidRPr="001724EF">
        <w:rPr>
          <w:rFonts w:ascii="ＭＳ ゴシック" w:eastAsia="ＭＳ ゴシック" w:hAnsi="ＭＳ ゴシック" w:hint="eastAsia"/>
          <w:b/>
        </w:rPr>
        <w:t>」</w:t>
      </w:r>
      <w:r w:rsidRPr="001724EF">
        <w:rPr>
          <w:rFonts w:ascii="ＭＳ ゴシック" w:eastAsia="ＭＳ ゴシック" w:hAnsi="ＭＳ ゴシック" w:hint="eastAsia"/>
        </w:rPr>
        <w:t>と</w:t>
      </w:r>
      <w:r w:rsidR="00756BC3" w:rsidRPr="001724EF">
        <w:rPr>
          <w:rFonts w:ascii="ＭＳ ゴシック" w:eastAsia="ＭＳ ゴシック" w:hAnsi="ＭＳ ゴシック" w:hint="eastAsia"/>
        </w:rPr>
        <w:t>9</w:t>
      </w:r>
      <w:r w:rsidR="000D3085" w:rsidRPr="001724EF">
        <w:rPr>
          <w:rFonts w:ascii="ＭＳ ゴシック" w:eastAsia="ＭＳ ゴシック" w:hAnsi="ＭＳ ゴシック" w:hint="eastAsia"/>
        </w:rPr>
        <w:t>文字までで</w:t>
      </w:r>
      <w:r w:rsidR="00407CBA" w:rsidRPr="001724EF">
        <w:rPr>
          <w:rFonts w:ascii="ＭＳ ゴシック" w:eastAsia="ＭＳ ゴシック" w:hAnsi="ＭＳ ゴシック" w:hint="eastAsia"/>
        </w:rPr>
        <w:t>他チームと判別がつく</w:t>
      </w:r>
      <w:r w:rsidRPr="001724EF">
        <w:rPr>
          <w:rFonts w:ascii="ＭＳ ゴシック" w:eastAsia="ＭＳ ゴシック" w:hAnsi="ＭＳ ゴシック" w:hint="eastAsia"/>
        </w:rPr>
        <w:t>チーム名</w:t>
      </w:r>
      <w:r w:rsidR="00EC455C" w:rsidRPr="001724EF">
        <w:rPr>
          <w:rFonts w:ascii="ＭＳ ゴシック" w:eastAsia="ＭＳ ゴシック" w:hAnsi="ＭＳ ゴシック" w:hint="eastAsia"/>
        </w:rPr>
        <w:t>（略称）</w:t>
      </w:r>
    </w:p>
    <w:p w14:paraId="02D87924" w14:textId="7A0FCCFD" w:rsidR="00122F14" w:rsidRPr="001724EF" w:rsidRDefault="00F96144" w:rsidP="00E279C5">
      <w:pPr>
        <w:ind w:leftChars="100" w:left="200" w:firstLineChars="200" w:firstLine="400"/>
        <w:rPr>
          <w:rFonts w:ascii="ＭＳ ゴシック" w:eastAsia="ＭＳ ゴシック" w:hAnsi="ＭＳ ゴシック"/>
        </w:rPr>
      </w:pPr>
      <w:r w:rsidRPr="001724EF">
        <w:rPr>
          <w:rFonts w:ascii="ＭＳ ゴシック" w:eastAsia="ＭＳ ゴシック" w:hAnsi="ＭＳ ゴシック" w:hint="eastAsia"/>
        </w:rPr>
        <w:t xml:space="preserve">を記入してください。　</w:t>
      </w:r>
      <w:r w:rsidR="00C95E05" w:rsidRPr="001724EF">
        <w:rPr>
          <w:rFonts w:ascii="ＭＳ ゴシック" w:eastAsia="ＭＳ ゴシック" w:hAnsi="ＭＳ ゴシック" w:hint="eastAsia"/>
        </w:rPr>
        <w:t xml:space="preserve"> </w:t>
      </w:r>
      <w:r w:rsidR="00D625E1" w:rsidRPr="001724EF">
        <w:rPr>
          <w:rFonts w:ascii="ＭＳ ゴシック" w:eastAsia="ＭＳ ゴシック" w:hAnsi="ＭＳ ゴシック" w:hint="eastAsia"/>
        </w:rPr>
        <w:t>振込人の</w:t>
      </w:r>
      <w:r w:rsidR="00414427" w:rsidRPr="001724EF">
        <w:rPr>
          <w:rFonts w:ascii="ＭＳ ゴシック" w:eastAsia="ＭＳ ゴシック" w:hAnsi="ＭＳ ゴシック" w:hint="eastAsia"/>
        </w:rPr>
        <w:t>変更をお忘れなくお願い致します。</w:t>
      </w:r>
    </w:p>
    <w:p w14:paraId="45AC1D4A" w14:textId="4445B5E3" w:rsidR="00122F14" w:rsidRPr="001724EF" w:rsidRDefault="00556099">
      <w:pPr>
        <w:rPr>
          <w:rFonts w:ascii="ＭＳ ゴシック" w:eastAsia="ＭＳ ゴシック" w:hAnsi="ＭＳ ゴシック"/>
          <w:b/>
          <w:sz w:val="22"/>
        </w:rPr>
      </w:pPr>
      <w:r w:rsidRPr="001724EF">
        <w:rPr>
          <w:rFonts w:ascii="ＭＳ ゴシック" w:eastAsia="ＭＳ ゴシック" w:hAnsi="ＭＳ ゴシック" w:hint="eastAsia"/>
          <w:b/>
          <w:sz w:val="22"/>
        </w:rPr>
        <w:t>１４</w:t>
      </w:r>
      <w:r w:rsidR="00F96144" w:rsidRPr="001724EF">
        <w:rPr>
          <w:rFonts w:ascii="ＭＳ ゴシック" w:eastAsia="ＭＳ ゴシック" w:hAnsi="ＭＳ ゴシック" w:hint="eastAsia"/>
          <w:b/>
          <w:sz w:val="22"/>
        </w:rPr>
        <w:t>．選手証</w:t>
      </w:r>
    </w:p>
    <w:p w14:paraId="5453BC5F" w14:textId="77777777" w:rsidR="003D7305" w:rsidRPr="001724EF" w:rsidRDefault="00F96144">
      <w:pPr>
        <w:ind w:left="210"/>
        <w:rPr>
          <w:rFonts w:ascii="ＭＳ ゴシック" w:eastAsia="ＭＳ ゴシック" w:hAnsi="ＭＳ ゴシック"/>
          <w:sz w:val="22"/>
        </w:rPr>
      </w:pPr>
      <w:r w:rsidRPr="001724EF">
        <w:rPr>
          <w:rFonts w:ascii="ＭＳ ゴシック" w:eastAsia="ＭＳ ゴシック" w:hAnsi="ＭＳ ゴシック" w:hint="eastAsia"/>
          <w:sz w:val="22"/>
        </w:rPr>
        <w:t xml:space="preserve">　　</w:t>
      </w:r>
      <w:r w:rsidR="007B0D57" w:rsidRPr="001724EF">
        <w:rPr>
          <w:rFonts w:ascii="ＭＳ ゴシック" w:eastAsia="ＭＳ ゴシック" w:hAnsi="ＭＳ ゴシック" w:hint="eastAsia"/>
          <w:sz w:val="22"/>
        </w:rPr>
        <w:t>本協会登録および本大会に参加申込を完了した選手のみが試合に出場する権利を有する。</w:t>
      </w:r>
    </w:p>
    <w:p w14:paraId="42EE7616" w14:textId="77777777" w:rsidR="00610CB8" w:rsidRPr="001724EF" w:rsidRDefault="00691796" w:rsidP="00206385">
      <w:pPr>
        <w:ind w:left="210"/>
        <w:rPr>
          <w:rFonts w:ascii="ＭＳ ゴシック" w:eastAsia="ＭＳ ゴシック" w:hAnsi="ＭＳ ゴシック"/>
          <w:sz w:val="22"/>
        </w:rPr>
      </w:pPr>
      <w:r w:rsidRPr="001724EF">
        <w:rPr>
          <w:rFonts w:ascii="ＭＳ ゴシック" w:eastAsia="ＭＳ ゴシック" w:hAnsi="ＭＳ ゴシック" w:hint="eastAsia"/>
          <w:sz w:val="22"/>
        </w:rPr>
        <w:t xml:space="preserve">   </w:t>
      </w:r>
      <w:r w:rsidR="00206385" w:rsidRPr="001724EF">
        <w:rPr>
          <w:rFonts w:ascii="ＭＳ ゴシック" w:eastAsia="ＭＳ ゴシック" w:hAnsi="ＭＳ ゴシック"/>
          <w:sz w:val="22"/>
        </w:rPr>
        <w:t xml:space="preserve"> </w:t>
      </w:r>
      <w:r w:rsidR="00843ADD" w:rsidRPr="001724EF">
        <w:rPr>
          <w:rFonts w:ascii="ＭＳ ゴシック" w:eastAsia="ＭＳ ゴシック" w:hAnsi="ＭＳ ゴシック" w:hint="eastAsia"/>
          <w:sz w:val="22"/>
        </w:rPr>
        <w:t>各チーム</w:t>
      </w:r>
      <w:r w:rsidR="00443B6D" w:rsidRPr="001724EF">
        <w:rPr>
          <w:rFonts w:ascii="ＭＳ ゴシック" w:eastAsia="ＭＳ ゴシック" w:hAnsi="ＭＳ ゴシック" w:hint="eastAsia"/>
          <w:sz w:val="22"/>
        </w:rPr>
        <w:t>の登録選手</w:t>
      </w:r>
      <w:r w:rsidR="00671F43" w:rsidRPr="001724EF">
        <w:rPr>
          <w:rFonts w:ascii="ＭＳ ゴシック" w:eastAsia="ＭＳ ゴシック" w:hAnsi="ＭＳ ゴシック" w:hint="eastAsia"/>
          <w:sz w:val="22"/>
        </w:rPr>
        <w:t>は、原則として本協会発行の選手証を持参しなければならない。</w:t>
      </w:r>
    </w:p>
    <w:p w14:paraId="687E36E2" w14:textId="5E018A97" w:rsidR="00691796" w:rsidRPr="001724EF" w:rsidRDefault="00610CB8" w:rsidP="00206385">
      <w:pPr>
        <w:ind w:left="210"/>
        <w:rPr>
          <w:rFonts w:ascii="ＭＳ ゴシック" w:eastAsia="ＭＳ ゴシック" w:hAnsi="ＭＳ ゴシック"/>
          <w:sz w:val="22"/>
        </w:rPr>
      </w:pPr>
      <w:r w:rsidRPr="001724EF">
        <w:rPr>
          <w:rFonts w:ascii="ＭＳ ゴシック" w:eastAsia="ＭＳ ゴシック" w:hAnsi="ＭＳ ゴシック"/>
          <w:sz w:val="22"/>
        </w:rPr>
        <w:t xml:space="preserve">    </w:t>
      </w:r>
      <w:r w:rsidRPr="001724EF">
        <w:rPr>
          <w:rFonts w:ascii="ＭＳ ゴシック" w:eastAsia="ＭＳ ゴシック" w:hAnsi="ＭＳ ゴシック" w:hint="eastAsia"/>
          <w:sz w:val="22"/>
        </w:rPr>
        <w:t>ただし、写真貼付により、</w:t>
      </w:r>
      <w:r w:rsidR="0049032C" w:rsidRPr="001724EF">
        <w:rPr>
          <w:rFonts w:ascii="ＭＳ ゴシック" w:eastAsia="ＭＳ ゴシック" w:hAnsi="ＭＳ ゴシック" w:hint="eastAsia"/>
          <w:sz w:val="22"/>
        </w:rPr>
        <w:t>顔の認識ができるものであること。</w:t>
      </w:r>
    </w:p>
    <w:p w14:paraId="5C0ED424" w14:textId="0DB11196" w:rsidR="00EE64EB" w:rsidRPr="001724EF" w:rsidRDefault="0049032C" w:rsidP="00DC09A2">
      <w:pPr>
        <w:ind w:left="220" w:hangingChars="100" w:hanging="220"/>
        <w:rPr>
          <w:rFonts w:ascii="ＭＳ ゴシック" w:eastAsia="ＭＳ ゴシック" w:hAnsi="ＭＳ ゴシック"/>
          <w:sz w:val="22"/>
        </w:rPr>
      </w:pPr>
      <w:r w:rsidRPr="001724EF">
        <w:rPr>
          <w:rFonts w:ascii="ＭＳ ゴシック" w:eastAsia="ＭＳ ゴシック" w:hAnsi="ＭＳ ゴシック" w:hint="eastAsia"/>
          <w:sz w:val="22"/>
        </w:rPr>
        <w:t xml:space="preserve"> </w:t>
      </w:r>
      <w:r w:rsidRPr="001724EF">
        <w:rPr>
          <w:rFonts w:ascii="ＭＳ ゴシック" w:eastAsia="ＭＳ ゴシック" w:hAnsi="ＭＳ ゴシック"/>
          <w:sz w:val="22"/>
        </w:rPr>
        <w:t xml:space="preserve">  </w:t>
      </w:r>
      <w:r w:rsidR="00EE64EB" w:rsidRPr="001724EF">
        <w:rPr>
          <w:rFonts w:ascii="ＭＳ ゴシック" w:eastAsia="ＭＳ ゴシック" w:hAnsi="ＭＳ ゴシック"/>
          <w:sz w:val="22"/>
        </w:rPr>
        <w:t xml:space="preserve">  </w:t>
      </w:r>
      <w:r w:rsidRPr="001724EF">
        <w:rPr>
          <w:rFonts w:ascii="ＭＳ ゴシック" w:eastAsia="ＭＳ ゴシック" w:hAnsi="ＭＳ ゴシック"/>
          <w:sz w:val="22"/>
        </w:rPr>
        <w:t xml:space="preserve"> </w:t>
      </w:r>
      <w:r w:rsidRPr="001724EF">
        <w:rPr>
          <w:rFonts w:ascii="ＭＳ ゴシック" w:eastAsia="ＭＳ ゴシック" w:hAnsi="ＭＳ ゴシック" w:hint="eastAsia"/>
          <w:sz w:val="22"/>
        </w:rPr>
        <w:t>※</w:t>
      </w:r>
      <w:r w:rsidR="005D247D" w:rsidRPr="001724EF">
        <w:rPr>
          <w:rFonts w:ascii="ＭＳ ゴシック" w:eastAsia="ＭＳ ゴシック" w:hAnsi="ＭＳ ゴシック" w:hint="eastAsia"/>
          <w:sz w:val="22"/>
        </w:rPr>
        <w:t>選手証とは、本協会WEB登録システム「</w:t>
      </w:r>
      <w:r w:rsidR="00FD56E8" w:rsidRPr="001724EF">
        <w:rPr>
          <w:rFonts w:ascii="ＭＳ ゴシック" w:eastAsia="ＭＳ ゴシック" w:hAnsi="ＭＳ ゴシック"/>
          <w:sz w:val="22"/>
        </w:rPr>
        <w:t>KICK OFF</w:t>
      </w:r>
      <w:r w:rsidR="00FD56E8" w:rsidRPr="001724EF">
        <w:rPr>
          <w:rFonts w:ascii="ＭＳ ゴシック" w:eastAsia="ＭＳ ゴシック" w:hAnsi="ＭＳ ゴシック" w:hint="eastAsia"/>
          <w:sz w:val="22"/>
        </w:rPr>
        <w:t>」から出力した選手証</w:t>
      </w:r>
      <w:r w:rsidR="0009046E" w:rsidRPr="001724EF">
        <w:rPr>
          <w:rFonts w:ascii="ＭＳ ゴシック" w:eastAsia="ＭＳ ゴシック" w:hAnsi="ＭＳ ゴシック" w:hint="eastAsia"/>
          <w:sz w:val="22"/>
        </w:rPr>
        <w:t>・登録選手一覧を印刷した</w:t>
      </w:r>
    </w:p>
    <w:p w14:paraId="7C2EA169" w14:textId="649FA877" w:rsidR="0049032C" w:rsidRPr="001724EF" w:rsidRDefault="0009046E" w:rsidP="00EE64EB">
      <w:pPr>
        <w:ind w:leftChars="100" w:left="200" w:firstLineChars="200" w:firstLine="440"/>
        <w:rPr>
          <w:rFonts w:ascii="ＭＳ ゴシック" w:eastAsia="ＭＳ ゴシック" w:hAnsi="ＭＳ ゴシック"/>
          <w:sz w:val="22"/>
        </w:rPr>
      </w:pPr>
      <w:r w:rsidRPr="001724EF">
        <w:rPr>
          <w:rFonts w:ascii="ＭＳ ゴシック" w:eastAsia="ＭＳ ゴシック" w:hAnsi="ＭＳ ゴシック" w:hint="eastAsia"/>
          <w:sz w:val="22"/>
        </w:rPr>
        <w:t>もの、またはスマートフォンやPC</w:t>
      </w:r>
      <w:r w:rsidR="00DC09A2" w:rsidRPr="001724EF">
        <w:rPr>
          <w:rFonts w:ascii="ＭＳ ゴシック" w:eastAsia="ＭＳ ゴシック" w:hAnsi="ＭＳ ゴシック" w:hint="eastAsia"/>
          <w:sz w:val="22"/>
        </w:rPr>
        <w:t>等の画面に表示したものを示す。</w:t>
      </w:r>
    </w:p>
    <w:p w14:paraId="0903FA9A" w14:textId="397CCF91" w:rsidR="007C7B68" w:rsidRPr="001724EF" w:rsidRDefault="00556099">
      <w:pPr>
        <w:rPr>
          <w:rFonts w:ascii="ＭＳ ゴシック" w:eastAsia="ＭＳ ゴシック" w:hAnsi="ＭＳ ゴシック"/>
          <w:sz w:val="22"/>
        </w:rPr>
      </w:pPr>
      <w:r w:rsidRPr="001724EF">
        <w:rPr>
          <w:rFonts w:ascii="ＭＳ ゴシック" w:eastAsia="ＭＳ ゴシック" w:hAnsi="ＭＳ ゴシック" w:hint="eastAsia"/>
          <w:b/>
          <w:sz w:val="22"/>
        </w:rPr>
        <w:t>１５</w:t>
      </w:r>
      <w:r w:rsidR="00F96144" w:rsidRPr="001724EF">
        <w:rPr>
          <w:rFonts w:ascii="ＭＳ ゴシック" w:eastAsia="ＭＳ ゴシック" w:hAnsi="ＭＳ ゴシック" w:hint="eastAsia"/>
          <w:b/>
          <w:sz w:val="22"/>
        </w:rPr>
        <w:t>. 表　彰</w:t>
      </w:r>
    </w:p>
    <w:p w14:paraId="4CF7F660" w14:textId="16CE2693" w:rsidR="00702673" w:rsidRPr="001724EF" w:rsidRDefault="008D24AE" w:rsidP="007C7B68">
      <w:pPr>
        <w:ind w:firstLineChars="300" w:firstLine="660"/>
        <w:rPr>
          <w:rFonts w:ascii="ＭＳ ゴシック" w:eastAsia="ＭＳ ゴシック" w:hAnsi="ＭＳ ゴシック"/>
          <w:sz w:val="22"/>
        </w:rPr>
      </w:pPr>
      <w:r w:rsidRPr="001724EF">
        <w:rPr>
          <w:rFonts w:ascii="ＭＳ ゴシック" w:eastAsia="ＭＳ ゴシック" w:hAnsi="ＭＳ ゴシック" w:hint="eastAsia"/>
          <w:sz w:val="22"/>
        </w:rPr>
        <w:t>優勝チームには優勝カップ</w:t>
      </w:r>
      <w:r w:rsidR="004F00D5" w:rsidRPr="001724EF">
        <w:rPr>
          <w:rFonts w:ascii="ＭＳ ゴシック" w:eastAsia="ＭＳ ゴシック" w:hAnsi="ＭＳ ゴシック" w:hint="eastAsia"/>
          <w:sz w:val="22"/>
        </w:rPr>
        <w:t>および</w:t>
      </w:r>
      <w:r w:rsidR="00AD462D" w:rsidRPr="001724EF">
        <w:rPr>
          <w:rFonts w:ascii="ＭＳ ゴシック" w:eastAsia="ＭＳ ゴシック" w:hAnsi="ＭＳ ゴシック" w:hint="eastAsia"/>
          <w:sz w:val="22"/>
        </w:rPr>
        <w:t>、</w:t>
      </w:r>
      <w:r w:rsidR="00F96144" w:rsidRPr="001724EF">
        <w:rPr>
          <w:rFonts w:ascii="ＭＳ ゴシック" w:eastAsia="ＭＳ ゴシック" w:hAnsi="ＭＳ ゴシック" w:hint="eastAsia"/>
          <w:sz w:val="22"/>
        </w:rPr>
        <w:t>上位</w:t>
      </w:r>
      <w:r w:rsidR="00113C2A" w:rsidRPr="001724EF">
        <w:rPr>
          <w:rFonts w:ascii="ＭＳ ゴシック" w:eastAsia="ＭＳ ゴシック" w:hAnsi="ＭＳ ゴシック" w:hint="eastAsia"/>
          <w:sz w:val="22"/>
        </w:rPr>
        <w:t>3</w:t>
      </w:r>
      <w:r w:rsidR="00F96144" w:rsidRPr="001724EF">
        <w:rPr>
          <w:rFonts w:ascii="ＭＳ ゴシック" w:eastAsia="ＭＳ ゴシック" w:hAnsi="ＭＳ ゴシック" w:hint="eastAsia"/>
          <w:sz w:val="22"/>
        </w:rPr>
        <w:t>チームに</w:t>
      </w:r>
      <w:r w:rsidR="003C1951" w:rsidRPr="001724EF">
        <w:rPr>
          <w:rFonts w:ascii="ＭＳ ゴシック" w:eastAsia="ＭＳ ゴシック" w:hAnsi="ＭＳ ゴシック" w:hint="eastAsia"/>
          <w:sz w:val="22"/>
        </w:rPr>
        <w:t>トロフィーと</w:t>
      </w:r>
      <w:r w:rsidR="00F96144" w:rsidRPr="001724EF">
        <w:rPr>
          <w:rFonts w:ascii="ＭＳ ゴシック" w:eastAsia="ＭＳ ゴシック" w:hAnsi="ＭＳ ゴシック" w:hint="eastAsia"/>
          <w:sz w:val="22"/>
        </w:rPr>
        <w:t>表彰状を授与する。</w:t>
      </w:r>
    </w:p>
    <w:p w14:paraId="7FCF0CA4" w14:textId="01524CBD" w:rsidR="007C7B68" w:rsidRPr="001724EF" w:rsidRDefault="00556099">
      <w:pPr>
        <w:rPr>
          <w:rFonts w:ascii="ＭＳ ゴシック" w:eastAsia="ＭＳ ゴシック" w:hAnsi="ＭＳ ゴシック"/>
          <w:sz w:val="22"/>
        </w:rPr>
      </w:pPr>
      <w:r w:rsidRPr="001724EF">
        <w:rPr>
          <w:rFonts w:ascii="ＭＳ ゴシック" w:eastAsia="ＭＳ ゴシック" w:hAnsi="ＭＳ ゴシック" w:hint="eastAsia"/>
          <w:b/>
          <w:sz w:val="22"/>
        </w:rPr>
        <w:t>１６</w:t>
      </w:r>
      <w:r w:rsidR="00F96144" w:rsidRPr="001724EF">
        <w:rPr>
          <w:rFonts w:ascii="ＭＳ ゴシック" w:eastAsia="ＭＳ ゴシック" w:hAnsi="ＭＳ ゴシック" w:hint="eastAsia"/>
          <w:b/>
          <w:sz w:val="22"/>
        </w:rPr>
        <w:t>．傷害補償</w:t>
      </w:r>
    </w:p>
    <w:p w14:paraId="3110ADDA" w14:textId="7A018D46" w:rsidR="00122F14" w:rsidRPr="001724EF" w:rsidRDefault="00F96144" w:rsidP="006200A8">
      <w:pPr>
        <w:ind w:leftChars="300" w:left="600"/>
        <w:rPr>
          <w:rFonts w:ascii="ＭＳ ゴシック" w:eastAsia="ＭＳ ゴシック" w:hAnsi="ＭＳ ゴシック"/>
          <w:sz w:val="22"/>
        </w:rPr>
      </w:pPr>
      <w:r w:rsidRPr="001724EF">
        <w:rPr>
          <w:rFonts w:ascii="ＭＳ ゴシック" w:eastAsia="ＭＳ ゴシック" w:hAnsi="ＭＳ ゴシック" w:hint="eastAsia"/>
          <w:sz w:val="22"/>
        </w:rPr>
        <w:t>チームの責任において傷害保険に加入すること｡大会会場において疾病・傷害が発生した場合</w:t>
      </w:r>
      <w:r w:rsidR="007C7B68" w:rsidRPr="001724EF">
        <w:rPr>
          <w:rFonts w:ascii="ＭＳ ゴシック" w:eastAsia="ＭＳ ゴシック" w:hAnsi="ＭＳ ゴシック" w:hint="eastAsia"/>
          <w:sz w:val="22"/>
        </w:rPr>
        <w:t>、</w:t>
      </w:r>
      <w:r w:rsidRPr="001724EF">
        <w:rPr>
          <w:rFonts w:ascii="ＭＳ ゴシック" w:eastAsia="ＭＳ ゴシック" w:hAnsi="ＭＳ ゴシック" w:hint="eastAsia"/>
          <w:sz w:val="22"/>
        </w:rPr>
        <w:t>大会主催側は原則として応急処置のみを行うものとする。</w:t>
      </w:r>
    </w:p>
    <w:p w14:paraId="67EA423C" w14:textId="42F60973" w:rsidR="00122F14" w:rsidRPr="001724EF" w:rsidRDefault="00556099">
      <w:pPr>
        <w:rPr>
          <w:rFonts w:ascii="ＭＳ ゴシック" w:eastAsia="ＭＳ ゴシック" w:hAnsi="ＭＳ ゴシック"/>
          <w:sz w:val="22"/>
        </w:rPr>
      </w:pPr>
      <w:r w:rsidRPr="001724EF">
        <w:rPr>
          <w:rFonts w:ascii="ＭＳ ゴシック" w:eastAsia="ＭＳ ゴシック" w:hAnsi="ＭＳ ゴシック" w:hint="eastAsia"/>
          <w:b/>
          <w:sz w:val="22"/>
        </w:rPr>
        <w:t>１７</w:t>
      </w:r>
      <w:r w:rsidR="00F96144" w:rsidRPr="001724EF">
        <w:rPr>
          <w:rFonts w:ascii="ＭＳ ゴシック" w:eastAsia="ＭＳ ゴシック" w:hAnsi="ＭＳ ゴシック" w:hint="eastAsia"/>
          <w:b/>
          <w:sz w:val="22"/>
        </w:rPr>
        <w:t>．組合せ：</w:t>
      </w:r>
      <w:r w:rsidR="009A6A5E" w:rsidRPr="001724EF">
        <w:rPr>
          <w:rFonts w:ascii="ＭＳ ゴシック" w:eastAsia="ＭＳ ゴシック" w:hAnsi="ＭＳ ゴシック" w:hint="eastAsia"/>
          <w:sz w:val="22"/>
        </w:rPr>
        <w:t>別表を</w:t>
      </w:r>
      <w:r w:rsidR="008B2B31" w:rsidRPr="001724EF">
        <w:rPr>
          <w:rFonts w:ascii="ＭＳ ゴシック" w:eastAsia="ＭＳ ゴシック" w:hAnsi="ＭＳ ゴシック" w:hint="eastAsia"/>
          <w:sz w:val="22"/>
        </w:rPr>
        <w:t>2</w:t>
      </w:r>
      <w:r w:rsidR="00FD10EE" w:rsidRPr="001724EF">
        <w:rPr>
          <w:rFonts w:ascii="ＭＳ ゴシック" w:eastAsia="ＭＳ ゴシック" w:hAnsi="ＭＳ ゴシック" w:hint="eastAsia"/>
          <w:sz w:val="22"/>
        </w:rPr>
        <w:t>02</w:t>
      </w:r>
      <w:r w:rsidR="00C84008" w:rsidRPr="001724EF">
        <w:rPr>
          <w:rFonts w:ascii="ＭＳ ゴシック" w:eastAsia="ＭＳ ゴシック" w:hAnsi="ＭＳ ゴシック" w:hint="eastAsia"/>
          <w:sz w:val="22"/>
        </w:rPr>
        <w:t>5</w:t>
      </w:r>
      <w:r w:rsidR="009A6A5E" w:rsidRPr="001724EF">
        <w:rPr>
          <w:rFonts w:ascii="ＭＳ ゴシック" w:eastAsia="ＭＳ ゴシック" w:hAnsi="ＭＳ ゴシック" w:hint="eastAsia"/>
          <w:sz w:val="22"/>
        </w:rPr>
        <w:t>年</w:t>
      </w:r>
      <w:r w:rsidR="008B2B31" w:rsidRPr="001724EF">
        <w:rPr>
          <w:rFonts w:ascii="ＭＳ ゴシック" w:eastAsia="ＭＳ ゴシック" w:hAnsi="ＭＳ ゴシック" w:hint="eastAsia"/>
          <w:sz w:val="22"/>
        </w:rPr>
        <w:t>5</w:t>
      </w:r>
      <w:r w:rsidR="009A6A5E" w:rsidRPr="001724EF">
        <w:rPr>
          <w:rFonts w:ascii="ＭＳ ゴシック" w:eastAsia="ＭＳ ゴシック" w:hAnsi="ＭＳ ゴシック" w:hint="eastAsia"/>
          <w:sz w:val="22"/>
        </w:rPr>
        <w:t>月</w:t>
      </w:r>
      <w:r w:rsidR="008B2B31" w:rsidRPr="001724EF">
        <w:rPr>
          <w:rFonts w:ascii="ＭＳ ゴシック" w:eastAsia="ＭＳ ゴシック" w:hAnsi="ＭＳ ゴシック" w:hint="eastAsia"/>
          <w:sz w:val="22"/>
        </w:rPr>
        <w:t>1</w:t>
      </w:r>
      <w:r w:rsidR="00D914B2" w:rsidRPr="001724EF">
        <w:rPr>
          <w:rFonts w:ascii="ＭＳ ゴシック" w:eastAsia="ＭＳ ゴシック" w:hAnsi="ＭＳ ゴシック" w:hint="eastAsia"/>
          <w:sz w:val="22"/>
        </w:rPr>
        <w:t>8</w:t>
      </w:r>
      <w:r w:rsidR="00226F37" w:rsidRPr="001724EF">
        <w:rPr>
          <w:rFonts w:ascii="ＭＳ ゴシック" w:eastAsia="ＭＳ ゴシック" w:hAnsi="ＭＳ ゴシック" w:hint="eastAsia"/>
          <w:sz w:val="22"/>
        </w:rPr>
        <w:t>日(</w:t>
      </w:r>
      <w:r w:rsidR="00D914B2" w:rsidRPr="001724EF">
        <w:rPr>
          <w:rFonts w:ascii="ＭＳ ゴシック" w:eastAsia="ＭＳ ゴシック" w:hAnsi="ＭＳ ゴシック" w:hint="eastAsia"/>
          <w:sz w:val="22"/>
        </w:rPr>
        <w:t>日</w:t>
      </w:r>
      <w:r w:rsidR="00226F37" w:rsidRPr="001724EF">
        <w:rPr>
          <w:rFonts w:ascii="ＭＳ ゴシック" w:eastAsia="ＭＳ ゴシック" w:hAnsi="ＭＳ ゴシック" w:hint="eastAsia"/>
          <w:sz w:val="22"/>
        </w:rPr>
        <w:t>)抽選会以降に送付。</w:t>
      </w:r>
    </w:p>
    <w:p w14:paraId="31F070C2" w14:textId="77777777" w:rsidR="003531AC" w:rsidRPr="001724EF" w:rsidRDefault="003531AC">
      <w:pPr>
        <w:rPr>
          <w:rFonts w:ascii="ＭＳ ゴシック" w:eastAsia="ＭＳ ゴシック" w:hAnsi="ＭＳ ゴシック"/>
          <w:sz w:val="22"/>
        </w:rPr>
      </w:pPr>
    </w:p>
    <w:p w14:paraId="22CEC410" w14:textId="77777777" w:rsidR="00E84CF5" w:rsidRPr="001724EF" w:rsidRDefault="00E84CF5">
      <w:pPr>
        <w:rPr>
          <w:rFonts w:ascii="ＭＳ ゴシック" w:eastAsia="ＭＳ ゴシック" w:hAnsi="ＭＳ ゴシック"/>
          <w:sz w:val="22"/>
        </w:rPr>
      </w:pPr>
    </w:p>
    <w:p w14:paraId="67CB39B8" w14:textId="77777777" w:rsidR="00E84CF5" w:rsidRPr="001724EF" w:rsidRDefault="00E84CF5">
      <w:pPr>
        <w:rPr>
          <w:rFonts w:ascii="ＭＳ ゴシック" w:eastAsia="ＭＳ ゴシック" w:hAnsi="ＭＳ ゴシック"/>
          <w:sz w:val="22"/>
        </w:rPr>
      </w:pPr>
    </w:p>
    <w:p w14:paraId="653D5C28" w14:textId="7AF234ED" w:rsidR="00E74AEE" w:rsidRPr="001724EF" w:rsidRDefault="00556099" w:rsidP="001C507A">
      <w:pPr>
        <w:rPr>
          <w:rFonts w:ascii="ＭＳ ゴシック" w:eastAsia="ＭＳ ゴシック" w:hAnsi="ＭＳ ゴシック"/>
          <w:b/>
          <w:sz w:val="22"/>
        </w:rPr>
      </w:pPr>
      <w:r w:rsidRPr="001724EF">
        <w:rPr>
          <w:rFonts w:ascii="ＭＳ ゴシック" w:eastAsia="ＭＳ ゴシック" w:hAnsi="ＭＳ ゴシック" w:hint="eastAsia"/>
          <w:b/>
          <w:sz w:val="22"/>
        </w:rPr>
        <w:t>１８</w:t>
      </w:r>
      <w:r w:rsidR="00F96144" w:rsidRPr="001724EF">
        <w:rPr>
          <w:rFonts w:ascii="ＭＳ ゴシック" w:eastAsia="ＭＳ ゴシック" w:hAnsi="ＭＳ ゴシック" w:hint="eastAsia"/>
          <w:b/>
          <w:sz w:val="22"/>
        </w:rPr>
        <w:t>．その他</w:t>
      </w:r>
    </w:p>
    <w:p w14:paraId="73B2A6AC" w14:textId="62ACE84E" w:rsidR="004F1EE6" w:rsidRPr="001724EF" w:rsidRDefault="00F96144" w:rsidP="001C507A">
      <w:pPr>
        <w:ind w:left="880" w:hangingChars="400" w:hanging="880"/>
        <w:rPr>
          <w:rFonts w:ascii="ＭＳ ゴシック" w:eastAsia="ＭＳ ゴシック" w:hAnsi="ＭＳ ゴシック"/>
          <w:sz w:val="22"/>
        </w:rPr>
      </w:pPr>
      <w:r w:rsidRPr="001724EF">
        <w:rPr>
          <w:rFonts w:ascii="ＭＳ ゴシック" w:eastAsia="ＭＳ ゴシック" w:hAnsi="ＭＳ ゴシック" w:hint="eastAsia"/>
          <w:sz w:val="22"/>
        </w:rPr>
        <w:t xml:space="preserve">　（１）</w:t>
      </w:r>
      <w:r w:rsidR="001C507A" w:rsidRPr="001724EF">
        <w:rPr>
          <w:rFonts w:ascii="ＭＳ ゴシック" w:eastAsia="ＭＳ ゴシック" w:hAnsi="ＭＳ ゴシック"/>
          <w:bCs/>
          <w:sz w:val="22"/>
        </w:rPr>
        <w:t>急な天候の変化</w:t>
      </w:r>
      <w:r w:rsidR="00A66AAF" w:rsidRPr="001724EF">
        <w:rPr>
          <w:rFonts w:ascii="ＭＳ ゴシック" w:eastAsia="ＭＳ ゴシック" w:hAnsi="ＭＳ ゴシック" w:hint="eastAsia"/>
          <w:bCs/>
          <w:sz w:val="22"/>
        </w:rPr>
        <w:t>等不可抗力への</w:t>
      </w:r>
      <w:r w:rsidR="001C507A" w:rsidRPr="001724EF">
        <w:rPr>
          <w:rFonts w:ascii="ＭＳ ゴシック" w:eastAsia="ＭＳ ゴシック" w:hAnsi="ＭＳ ゴシック"/>
          <w:bCs/>
          <w:sz w:val="22"/>
        </w:rPr>
        <w:t>対応については、主審・当該チーム監督</w:t>
      </w:r>
      <w:r w:rsidR="001C507A" w:rsidRPr="001724EF">
        <w:rPr>
          <w:rFonts w:ascii="ＭＳ ゴシック" w:eastAsia="ＭＳ ゴシック" w:hAnsi="ＭＳ ゴシック" w:hint="eastAsia"/>
          <w:bCs/>
          <w:sz w:val="22"/>
        </w:rPr>
        <w:t>・試合責任者・会場責任者</w:t>
      </w:r>
      <w:r w:rsidR="001C507A" w:rsidRPr="001724EF">
        <w:rPr>
          <w:rFonts w:ascii="ＭＳ ゴシック" w:eastAsia="ＭＳ ゴシック" w:hAnsi="ＭＳ ゴシック"/>
          <w:bCs/>
          <w:sz w:val="22"/>
        </w:rPr>
        <w:t>とで協議し</w:t>
      </w:r>
      <w:r w:rsidR="00304D1D" w:rsidRPr="001724EF">
        <w:rPr>
          <w:rFonts w:ascii="ＭＳ ゴシック" w:eastAsia="ＭＳ ゴシック" w:hAnsi="ＭＳ ゴシック" w:hint="eastAsia"/>
          <w:bCs/>
          <w:sz w:val="22"/>
        </w:rPr>
        <w:t>試合</w:t>
      </w:r>
      <w:r w:rsidR="001C507A" w:rsidRPr="001724EF">
        <w:rPr>
          <w:rFonts w:ascii="ＭＳ ゴシック" w:eastAsia="ＭＳ ゴシック" w:hAnsi="ＭＳ ゴシック" w:hint="eastAsia"/>
          <w:bCs/>
          <w:sz w:val="22"/>
        </w:rPr>
        <w:t>責任者</w:t>
      </w:r>
      <w:r w:rsidR="001C507A" w:rsidRPr="001724EF">
        <w:rPr>
          <w:rFonts w:ascii="ＭＳ ゴシック" w:eastAsia="ＭＳ ゴシック" w:hAnsi="ＭＳ ゴシック"/>
          <w:bCs/>
          <w:sz w:val="22"/>
        </w:rPr>
        <w:t>が決定する。</w:t>
      </w:r>
    </w:p>
    <w:p w14:paraId="75CF5462" w14:textId="259E86E0" w:rsidR="00845592" w:rsidRPr="001724EF" w:rsidRDefault="00B12A14" w:rsidP="002759EB">
      <w:pPr>
        <w:ind w:left="880" w:hangingChars="400" w:hanging="880"/>
        <w:rPr>
          <w:rFonts w:ascii="ＭＳ ゴシック" w:eastAsia="ＭＳ ゴシック" w:hAnsi="ＭＳ ゴシック"/>
          <w:b/>
          <w:sz w:val="22"/>
        </w:rPr>
      </w:pPr>
      <w:r w:rsidRPr="001724EF">
        <w:rPr>
          <w:rFonts w:ascii="ＭＳ ゴシック" w:eastAsia="ＭＳ ゴシック" w:hAnsi="ＭＳ ゴシック"/>
          <w:sz w:val="22"/>
        </w:rPr>
        <w:t xml:space="preserve">   </w:t>
      </w:r>
      <w:r w:rsidRPr="001724EF">
        <w:rPr>
          <w:rFonts w:ascii="ＭＳ ゴシック" w:eastAsia="ＭＳ ゴシック" w:hAnsi="ＭＳ ゴシック" w:hint="eastAsia"/>
          <w:sz w:val="22"/>
        </w:rPr>
        <w:t>(</w:t>
      </w:r>
      <w:r w:rsidR="00E95CC1" w:rsidRPr="001724EF">
        <w:rPr>
          <w:rFonts w:ascii="ＭＳ ゴシック" w:eastAsia="ＭＳ ゴシック" w:hAnsi="ＭＳ ゴシック" w:hint="eastAsia"/>
          <w:sz w:val="22"/>
        </w:rPr>
        <w:t>２</w:t>
      </w:r>
      <w:r w:rsidRPr="001724EF">
        <w:rPr>
          <w:rFonts w:ascii="ＭＳ ゴシック" w:eastAsia="ＭＳ ゴシック" w:hAnsi="ＭＳ ゴシック" w:hint="eastAsia"/>
          <w:sz w:val="22"/>
        </w:rPr>
        <w:t>)</w:t>
      </w:r>
      <w:r w:rsidR="00C90BAE" w:rsidRPr="001724EF">
        <w:rPr>
          <w:rFonts w:ascii="ＭＳ ゴシック" w:eastAsia="ＭＳ ゴシック" w:hAnsi="ＭＳ ゴシック"/>
          <w:sz w:val="22"/>
        </w:rPr>
        <w:t xml:space="preserve"> </w:t>
      </w:r>
      <w:r w:rsidR="001C507A" w:rsidRPr="001724EF">
        <w:rPr>
          <w:rFonts w:ascii="ＭＳ ゴシック" w:eastAsia="ＭＳ ゴシック" w:hAnsi="ＭＳ ゴシック"/>
          <w:bCs/>
          <w:sz w:val="22"/>
        </w:rPr>
        <w:t>雷等、不測の事態が発生</w:t>
      </w:r>
      <w:r w:rsidR="00A66AAF" w:rsidRPr="001724EF">
        <w:rPr>
          <w:rFonts w:ascii="ＭＳ ゴシック" w:eastAsia="ＭＳ ゴシック" w:hAnsi="ＭＳ ゴシック" w:hint="eastAsia"/>
          <w:bCs/>
          <w:sz w:val="22"/>
        </w:rPr>
        <w:t>により当該試合が途中で中断し、その後試合再開が不可能（中止）な場合は</w:t>
      </w:r>
      <w:r w:rsidR="001C507A" w:rsidRPr="001724EF">
        <w:rPr>
          <w:rFonts w:ascii="ＭＳ ゴシック" w:eastAsia="ＭＳ ゴシック" w:hAnsi="ＭＳ ゴシック"/>
          <w:bCs/>
          <w:sz w:val="22"/>
        </w:rPr>
        <w:t>その時点のスコアで試合成立とする。</w:t>
      </w:r>
      <w:r w:rsidR="004906C3" w:rsidRPr="001724EF">
        <w:rPr>
          <w:rFonts w:ascii="ＭＳ ゴシック" w:eastAsia="ＭＳ ゴシック" w:hAnsi="ＭＳ ゴシック" w:hint="eastAsia"/>
          <w:bCs/>
          <w:sz w:val="22"/>
        </w:rPr>
        <w:t>その時点のスコアが</w:t>
      </w:r>
      <w:r w:rsidR="001C507A" w:rsidRPr="001724EF">
        <w:rPr>
          <w:rFonts w:ascii="ＭＳ ゴシック" w:eastAsia="ＭＳ ゴシック" w:hAnsi="ＭＳ ゴシック"/>
          <w:bCs/>
          <w:sz w:val="22"/>
        </w:rPr>
        <w:t>同点だった場合、抽選により勝者を決定する</w:t>
      </w:r>
      <w:r w:rsidR="001C507A" w:rsidRPr="001724EF">
        <w:rPr>
          <w:rFonts w:ascii="ＭＳ ゴシック" w:eastAsia="ＭＳ ゴシック" w:hAnsi="ＭＳ ゴシック"/>
          <w:b/>
          <w:sz w:val="22"/>
        </w:rPr>
        <w:t>。</w:t>
      </w:r>
      <w:r w:rsidR="00A66AAF" w:rsidRPr="001724EF">
        <w:rPr>
          <w:rFonts w:ascii="ＭＳ ゴシック" w:eastAsia="ＭＳ ゴシック" w:hAnsi="ＭＳ ゴシック" w:hint="eastAsia"/>
          <w:bCs/>
          <w:sz w:val="22"/>
        </w:rPr>
        <w:t>なお、試合中断は最大で20分までとする。</w:t>
      </w:r>
    </w:p>
    <w:p w14:paraId="4DD9AFB1" w14:textId="6A1F7153" w:rsidR="00BA73EE" w:rsidRPr="001724EF" w:rsidRDefault="00BA73EE" w:rsidP="002759EB">
      <w:pPr>
        <w:ind w:left="883" w:hangingChars="400" w:hanging="883"/>
        <w:rPr>
          <w:rFonts w:ascii="ＭＳ ゴシック" w:eastAsia="ＭＳ ゴシック" w:hAnsi="ＭＳ ゴシック"/>
          <w:bCs/>
          <w:sz w:val="22"/>
        </w:rPr>
      </w:pPr>
      <w:r w:rsidRPr="001724EF">
        <w:rPr>
          <w:rFonts w:ascii="ＭＳ ゴシック" w:eastAsia="ＭＳ ゴシック" w:hAnsi="ＭＳ ゴシック" w:hint="eastAsia"/>
          <w:b/>
          <w:sz w:val="22"/>
        </w:rPr>
        <w:t xml:space="preserve">　　　　</w:t>
      </w:r>
      <w:r w:rsidRPr="001724EF">
        <w:rPr>
          <w:rFonts w:ascii="ＭＳ ゴシック" w:eastAsia="ＭＳ ゴシック" w:hAnsi="ＭＳ ゴシック" w:hint="eastAsia"/>
          <w:bCs/>
          <w:sz w:val="22"/>
        </w:rPr>
        <w:t>試合不成立（試合開始前）中止の場合は、女子委員会で協議し、決定する。</w:t>
      </w:r>
    </w:p>
    <w:p w14:paraId="1D0ADE8D" w14:textId="2DE52951" w:rsidR="00122F14" w:rsidRPr="001724EF" w:rsidRDefault="00F96144">
      <w:pPr>
        <w:rPr>
          <w:rFonts w:ascii="ＭＳ ゴシック" w:eastAsia="ＭＳ ゴシック" w:hAnsi="ＭＳ ゴシック"/>
          <w:sz w:val="22"/>
        </w:rPr>
      </w:pPr>
      <w:r w:rsidRPr="001724EF">
        <w:rPr>
          <w:rFonts w:ascii="ＭＳ ゴシック" w:eastAsia="ＭＳ ゴシック" w:hAnsi="ＭＳ ゴシック" w:hint="eastAsia"/>
          <w:sz w:val="22"/>
        </w:rPr>
        <w:t xml:space="preserve">　</w:t>
      </w:r>
      <w:r w:rsidR="00E95CC1" w:rsidRPr="001724EF">
        <w:rPr>
          <w:rFonts w:ascii="ＭＳ ゴシック" w:eastAsia="ＭＳ ゴシック" w:hAnsi="ＭＳ ゴシック" w:hint="eastAsia"/>
          <w:sz w:val="22"/>
        </w:rPr>
        <w:t>（３</w:t>
      </w:r>
      <w:r w:rsidRPr="001724EF">
        <w:rPr>
          <w:rFonts w:ascii="ＭＳ ゴシック" w:eastAsia="ＭＳ ゴシック" w:hAnsi="ＭＳ ゴシック" w:hint="eastAsia"/>
          <w:sz w:val="22"/>
        </w:rPr>
        <w:t>）熱中症への予防を各チームで心がけること。</w:t>
      </w:r>
    </w:p>
    <w:p w14:paraId="45089539" w14:textId="7B3A8344" w:rsidR="00122F14" w:rsidRPr="001724EF" w:rsidRDefault="00E95CC1">
      <w:pPr>
        <w:rPr>
          <w:rFonts w:ascii="ＭＳ ゴシック" w:eastAsia="ＭＳ ゴシック" w:hAnsi="ＭＳ ゴシック"/>
          <w:sz w:val="22"/>
        </w:rPr>
      </w:pPr>
      <w:r w:rsidRPr="001724EF">
        <w:rPr>
          <w:rFonts w:ascii="ＭＳ ゴシック" w:eastAsia="ＭＳ ゴシック" w:hAnsi="ＭＳ ゴシック" w:hint="eastAsia"/>
          <w:sz w:val="22"/>
        </w:rPr>
        <w:t xml:space="preserve">　（４</w:t>
      </w:r>
      <w:r w:rsidR="00F96144" w:rsidRPr="001724EF">
        <w:rPr>
          <w:rFonts w:ascii="ＭＳ ゴシック" w:eastAsia="ＭＳ ゴシック" w:hAnsi="ＭＳ ゴシック" w:hint="eastAsia"/>
          <w:sz w:val="22"/>
        </w:rPr>
        <w:t>）試合のアップについては会場で指定された場所で行うこと。</w:t>
      </w:r>
    </w:p>
    <w:p w14:paraId="755188EA" w14:textId="6E08D887" w:rsidR="00122F14" w:rsidRPr="001724EF" w:rsidRDefault="00E95CC1">
      <w:pPr>
        <w:ind w:firstLine="210"/>
        <w:rPr>
          <w:rFonts w:ascii="ＭＳ ゴシック" w:eastAsia="ＭＳ ゴシック" w:hAnsi="ＭＳ ゴシック"/>
          <w:sz w:val="22"/>
        </w:rPr>
      </w:pPr>
      <w:r w:rsidRPr="001724EF">
        <w:rPr>
          <w:rFonts w:ascii="ＭＳ ゴシック" w:eastAsia="ＭＳ ゴシック" w:hAnsi="ＭＳ ゴシック" w:hint="eastAsia"/>
          <w:sz w:val="22"/>
        </w:rPr>
        <w:t>（５</w:t>
      </w:r>
      <w:r w:rsidR="00F96144" w:rsidRPr="001724EF">
        <w:rPr>
          <w:rFonts w:ascii="ＭＳ ゴシック" w:eastAsia="ＭＳ ゴシック" w:hAnsi="ＭＳ ゴシック" w:hint="eastAsia"/>
          <w:sz w:val="22"/>
        </w:rPr>
        <w:t>）大会期間中の負傷、及び事故の処置は応急措置についてのみ大会本部で行うものとする。</w:t>
      </w:r>
    </w:p>
    <w:p w14:paraId="53FE77B6" w14:textId="5ADF2F28" w:rsidR="00122F14" w:rsidRPr="001724EF" w:rsidRDefault="00F96144">
      <w:pPr>
        <w:rPr>
          <w:rFonts w:ascii="ＭＳ ゴシック" w:eastAsia="ＭＳ ゴシック" w:hAnsi="ＭＳ ゴシック"/>
          <w:sz w:val="22"/>
        </w:rPr>
      </w:pPr>
      <w:r w:rsidRPr="001724EF">
        <w:rPr>
          <w:rFonts w:ascii="ＭＳ ゴシック" w:eastAsia="ＭＳ ゴシック" w:hAnsi="ＭＳ ゴシック" w:hint="eastAsia"/>
          <w:sz w:val="22"/>
        </w:rPr>
        <w:t xml:space="preserve">　</w:t>
      </w:r>
      <w:r w:rsidR="00E95CC1" w:rsidRPr="001724EF">
        <w:rPr>
          <w:rFonts w:ascii="ＭＳ ゴシック" w:eastAsia="ＭＳ ゴシック" w:hAnsi="ＭＳ ゴシック" w:hint="eastAsia"/>
          <w:sz w:val="22"/>
        </w:rPr>
        <w:t>（６</w:t>
      </w:r>
      <w:r w:rsidRPr="001724EF">
        <w:rPr>
          <w:rFonts w:ascii="ＭＳ ゴシック" w:eastAsia="ＭＳ ゴシック" w:hAnsi="ＭＳ ゴシック" w:hint="eastAsia"/>
          <w:sz w:val="22"/>
        </w:rPr>
        <w:t>）組合せ</w:t>
      </w:r>
      <w:r w:rsidR="00F7648F" w:rsidRPr="001724EF">
        <w:rPr>
          <w:rFonts w:ascii="ＭＳ ゴシック" w:eastAsia="ＭＳ ゴシック" w:hAnsi="ＭＳ ゴシック" w:hint="eastAsia"/>
          <w:sz w:val="22"/>
        </w:rPr>
        <w:t>抽選会は、</w:t>
      </w:r>
      <w:r w:rsidR="002F6543" w:rsidRPr="001724EF">
        <w:rPr>
          <w:rFonts w:ascii="ＭＳ ゴシック" w:eastAsia="ＭＳ ゴシック" w:hAnsi="ＭＳ ゴシック" w:hint="eastAsia"/>
          <w:sz w:val="22"/>
        </w:rPr>
        <w:t>202</w:t>
      </w:r>
      <w:r w:rsidR="00C84008" w:rsidRPr="001724EF">
        <w:rPr>
          <w:rFonts w:ascii="ＭＳ ゴシック" w:eastAsia="ＭＳ ゴシック" w:hAnsi="ＭＳ ゴシック" w:hint="eastAsia"/>
          <w:sz w:val="22"/>
        </w:rPr>
        <w:t>5</w:t>
      </w:r>
      <w:r w:rsidR="002F6543" w:rsidRPr="001724EF">
        <w:rPr>
          <w:rFonts w:ascii="ＭＳ ゴシック" w:eastAsia="ＭＳ ゴシック" w:hAnsi="ＭＳ ゴシック" w:hint="eastAsia"/>
          <w:sz w:val="22"/>
        </w:rPr>
        <w:t>年5月</w:t>
      </w:r>
      <w:r w:rsidR="00C84008" w:rsidRPr="001724EF">
        <w:rPr>
          <w:rFonts w:ascii="ＭＳ ゴシック" w:eastAsia="ＭＳ ゴシック" w:hAnsi="ＭＳ ゴシック" w:hint="eastAsia"/>
          <w:sz w:val="22"/>
        </w:rPr>
        <w:t>1</w:t>
      </w:r>
      <w:r w:rsidR="00D914B2" w:rsidRPr="001724EF">
        <w:rPr>
          <w:rFonts w:ascii="ＭＳ ゴシック" w:eastAsia="ＭＳ ゴシック" w:hAnsi="ＭＳ ゴシック" w:hint="eastAsia"/>
          <w:sz w:val="22"/>
        </w:rPr>
        <w:t>8</w:t>
      </w:r>
      <w:r w:rsidR="002F6543" w:rsidRPr="001724EF">
        <w:rPr>
          <w:rFonts w:ascii="ＭＳ ゴシック" w:eastAsia="ＭＳ ゴシック" w:hAnsi="ＭＳ ゴシック" w:hint="eastAsia"/>
          <w:sz w:val="22"/>
        </w:rPr>
        <w:t>日(</w:t>
      </w:r>
      <w:r w:rsidR="00D914B2" w:rsidRPr="001724EF">
        <w:rPr>
          <w:rFonts w:ascii="ＭＳ ゴシック" w:eastAsia="ＭＳ ゴシック" w:hAnsi="ＭＳ ゴシック" w:hint="eastAsia"/>
          <w:sz w:val="22"/>
        </w:rPr>
        <w:t>日</w:t>
      </w:r>
      <w:r w:rsidR="002F6543" w:rsidRPr="001724EF">
        <w:rPr>
          <w:rFonts w:ascii="ＭＳ ゴシック" w:eastAsia="ＭＳ ゴシック" w:hAnsi="ＭＳ ゴシック" w:hint="eastAsia"/>
          <w:sz w:val="22"/>
        </w:rPr>
        <w:t>)</w:t>
      </w:r>
      <w:r w:rsidR="00C902D1">
        <w:rPr>
          <w:rFonts w:ascii="ＭＳ ゴシック" w:eastAsia="ＭＳ ゴシック" w:hAnsi="ＭＳ ゴシック" w:hint="eastAsia"/>
          <w:sz w:val="22"/>
        </w:rPr>
        <w:t xml:space="preserve"> 17::00から</w:t>
      </w:r>
      <w:r w:rsidRPr="001724EF">
        <w:rPr>
          <w:rFonts w:ascii="ＭＳ ゴシック" w:eastAsia="ＭＳ ゴシック" w:hAnsi="ＭＳ ゴシック" w:hint="eastAsia"/>
          <w:sz w:val="22"/>
        </w:rPr>
        <w:t>実施</w:t>
      </w:r>
      <w:r w:rsidR="00956771" w:rsidRPr="001724EF">
        <w:rPr>
          <w:rFonts w:ascii="ＭＳ ゴシック" w:eastAsia="ＭＳ ゴシック" w:hAnsi="ＭＳ ゴシック" w:hint="eastAsia"/>
          <w:sz w:val="22"/>
        </w:rPr>
        <w:t>する</w:t>
      </w:r>
      <w:r w:rsidR="00F7648F" w:rsidRPr="001724EF">
        <w:rPr>
          <w:rFonts w:ascii="ＭＳ ゴシック" w:eastAsia="ＭＳ ゴシック" w:hAnsi="ＭＳ ゴシック" w:hint="eastAsia"/>
          <w:sz w:val="22"/>
        </w:rPr>
        <w:t>。</w:t>
      </w:r>
    </w:p>
    <w:p w14:paraId="49DC79E4" w14:textId="64AF454D" w:rsidR="00DD5EEC" w:rsidRPr="001724EF" w:rsidRDefault="00E95CC1" w:rsidP="00DD5EEC">
      <w:pPr>
        <w:ind w:left="770" w:hangingChars="350" w:hanging="770"/>
        <w:rPr>
          <w:rFonts w:ascii="ＭＳ ゴシック" w:eastAsia="ＭＳ ゴシック" w:hAnsi="ＭＳ ゴシック"/>
          <w:sz w:val="22"/>
        </w:rPr>
      </w:pPr>
      <w:r w:rsidRPr="001724EF">
        <w:rPr>
          <w:rFonts w:ascii="ＭＳ ゴシック" w:eastAsia="ＭＳ ゴシック" w:hAnsi="ＭＳ ゴシック" w:hint="eastAsia"/>
          <w:sz w:val="22"/>
        </w:rPr>
        <w:t xml:space="preserve">　（７</w:t>
      </w:r>
      <w:r w:rsidR="00F96144" w:rsidRPr="001724EF">
        <w:rPr>
          <w:rFonts w:ascii="ＭＳ ゴシック" w:eastAsia="ＭＳ ゴシック" w:hAnsi="ＭＳ ゴシック" w:hint="eastAsia"/>
          <w:sz w:val="22"/>
        </w:rPr>
        <w:t>）シード：</w:t>
      </w:r>
      <w:r w:rsidR="00DD5EEC" w:rsidRPr="001724EF">
        <w:rPr>
          <w:rFonts w:ascii="ＭＳ ゴシック" w:eastAsia="ＭＳ ゴシック" w:hAnsi="ＭＳ ゴシック"/>
          <w:sz w:val="22"/>
        </w:rPr>
        <w:t>前回大会の上位4チームおよび同4チームを除く本協会所属の下記大会3位以内入賞チームをシードする。</w:t>
      </w:r>
    </w:p>
    <w:p w14:paraId="6E6B4696" w14:textId="33FA7AD7" w:rsidR="00926550" w:rsidRPr="001724EF" w:rsidRDefault="00DD5EEC" w:rsidP="00DD5EEC">
      <w:pPr>
        <w:rPr>
          <w:rFonts w:ascii="ＭＳ ゴシック" w:eastAsia="ＭＳ ゴシック" w:hAnsi="ＭＳ ゴシック"/>
          <w:sz w:val="22"/>
        </w:rPr>
      </w:pPr>
      <w:r w:rsidRPr="001724EF">
        <w:rPr>
          <w:rFonts w:ascii="ＭＳ ゴシック" w:eastAsia="ＭＳ ゴシック" w:hAnsi="ＭＳ ゴシック"/>
          <w:sz w:val="22"/>
        </w:rPr>
        <w:t xml:space="preserve">　</w:t>
      </w:r>
      <w:r w:rsidRPr="001724EF">
        <w:rPr>
          <w:rFonts w:ascii="ＭＳ ゴシック" w:eastAsia="ＭＳ ゴシック" w:hAnsi="ＭＳ ゴシック" w:hint="eastAsia"/>
          <w:sz w:val="22"/>
        </w:rPr>
        <w:t xml:space="preserve">     </w:t>
      </w:r>
      <w:r w:rsidRPr="001724EF">
        <w:rPr>
          <w:rFonts w:ascii="ＭＳ ゴシック" w:eastAsia="ＭＳ ゴシック" w:hAnsi="ＭＳ ゴシック"/>
          <w:sz w:val="22"/>
        </w:rPr>
        <w:t>前回大会シード：大阪体育大学・大商学園高校・追手門学院高校・帝塚山学院大学</w:t>
      </w:r>
      <w:r w:rsidRPr="001724EF">
        <w:rPr>
          <w:rFonts w:ascii="ＭＳ ゴシック" w:eastAsia="ＭＳ ゴシック" w:hAnsi="ＭＳ ゴシック"/>
          <w:sz w:val="22"/>
        </w:rPr>
        <w:br/>
        <w:t xml:space="preserve">　</w:t>
      </w:r>
      <w:r w:rsidRPr="001724EF">
        <w:rPr>
          <w:rFonts w:ascii="ＭＳ ゴシック" w:eastAsia="ＭＳ ゴシック" w:hAnsi="ＭＳ ゴシック" w:hint="eastAsia"/>
          <w:sz w:val="22"/>
        </w:rPr>
        <w:t xml:space="preserve">     ①</w:t>
      </w:r>
      <w:r w:rsidRPr="001724EF">
        <w:rPr>
          <w:rFonts w:ascii="ＭＳ ゴシック" w:eastAsia="ＭＳ ゴシック" w:hAnsi="ＭＳ ゴシック"/>
          <w:sz w:val="22"/>
        </w:rPr>
        <w:t>2024年度 関西女子サッカーリーグ：2位 大阪市レディースFC</w:t>
      </w:r>
      <w:r w:rsidRPr="001724EF">
        <w:rPr>
          <w:rFonts w:ascii="ＭＳ ゴシック" w:eastAsia="ＭＳ ゴシック" w:hAnsi="ＭＳ ゴシック"/>
          <w:sz w:val="22"/>
        </w:rPr>
        <w:br/>
        <w:t xml:space="preserve">　</w:t>
      </w:r>
      <w:r w:rsidRPr="001724EF">
        <w:rPr>
          <w:rFonts w:ascii="ＭＳ ゴシック" w:eastAsia="ＭＳ ゴシック" w:hAnsi="ＭＳ ゴシック" w:hint="eastAsia"/>
          <w:sz w:val="22"/>
        </w:rPr>
        <w:t xml:space="preserve">     ②</w:t>
      </w:r>
      <w:r w:rsidRPr="001724EF">
        <w:rPr>
          <w:rFonts w:ascii="ＭＳ ゴシック" w:eastAsia="ＭＳ ゴシック" w:hAnsi="ＭＳ ゴシック"/>
          <w:sz w:val="22"/>
        </w:rPr>
        <w:t>2024年度 関西学生女子サッカーリーグ：</w:t>
      </w:r>
      <w:r w:rsidRPr="001724EF">
        <w:rPr>
          <w:rFonts w:ascii="ＭＳ ゴシック" w:eastAsia="ＭＳ ゴシック" w:hAnsi="ＭＳ ゴシック" w:hint="eastAsia"/>
          <w:sz w:val="22"/>
        </w:rPr>
        <w:t>前回大会シード</w:t>
      </w:r>
      <w:r w:rsidR="00987EF0" w:rsidRPr="001724EF">
        <w:rPr>
          <w:rFonts w:ascii="ＭＳ ゴシック" w:eastAsia="ＭＳ ゴシック" w:hAnsi="ＭＳ ゴシック" w:hint="eastAsia"/>
          <w:sz w:val="22"/>
        </w:rPr>
        <w:t>チーム</w:t>
      </w:r>
      <w:r w:rsidRPr="001724EF">
        <w:rPr>
          <w:rFonts w:ascii="ＭＳ ゴシック" w:eastAsia="ＭＳ ゴシック" w:hAnsi="ＭＳ ゴシック" w:hint="eastAsia"/>
          <w:sz w:val="22"/>
        </w:rPr>
        <w:t>重複のため、</w:t>
      </w:r>
      <w:r w:rsidRPr="001724EF">
        <w:rPr>
          <w:rFonts w:ascii="ＭＳ ゴシック" w:eastAsia="ＭＳ ゴシック" w:hAnsi="ＭＳ ゴシック"/>
          <w:sz w:val="22"/>
        </w:rPr>
        <w:t>該当なし</w:t>
      </w:r>
      <w:r w:rsidRPr="001724EF">
        <w:rPr>
          <w:rFonts w:ascii="ＭＳ ゴシック" w:eastAsia="ＭＳ ゴシック" w:hAnsi="ＭＳ ゴシック"/>
          <w:sz w:val="22"/>
        </w:rPr>
        <w:br/>
        <w:t xml:space="preserve">　</w:t>
      </w:r>
      <w:r w:rsidRPr="001724EF">
        <w:rPr>
          <w:rFonts w:ascii="ＭＳ ゴシック" w:eastAsia="ＭＳ ゴシック" w:hAnsi="ＭＳ ゴシック" w:hint="eastAsia"/>
          <w:sz w:val="22"/>
        </w:rPr>
        <w:t xml:space="preserve">     ③</w:t>
      </w:r>
      <w:r w:rsidRPr="001724EF">
        <w:rPr>
          <w:rFonts w:ascii="ＭＳ ゴシック" w:eastAsia="ＭＳ ゴシック" w:hAnsi="ＭＳ ゴシック"/>
          <w:sz w:val="22"/>
        </w:rPr>
        <w:t>U-18女子サッカーリーグ2024関西：</w:t>
      </w:r>
      <w:r w:rsidRPr="001724EF">
        <w:rPr>
          <w:rFonts w:ascii="ＭＳ ゴシック" w:eastAsia="ＭＳ ゴシック" w:hAnsi="ＭＳ ゴシック" w:hint="eastAsia"/>
          <w:sz w:val="22"/>
        </w:rPr>
        <w:t>前回大会シード</w:t>
      </w:r>
      <w:r w:rsidR="00987EF0" w:rsidRPr="001724EF">
        <w:rPr>
          <w:rFonts w:ascii="ＭＳ ゴシック" w:eastAsia="ＭＳ ゴシック" w:hAnsi="ＭＳ ゴシック" w:hint="eastAsia"/>
          <w:sz w:val="22"/>
        </w:rPr>
        <w:t>チーム</w:t>
      </w:r>
      <w:r w:rsidRPr="001724EF">
        <w:rPr>
          <w:rFonts w:ascii="ＭＳ ゴシック" w:eastAsia="ＭＳ ゴシック" w:hAnsi="ＭＳ ゴシック" w:hint="eastAsia"/>
          <w:sz w:val="22"/>
        </w:rPr>
        <w:t>重複のため、該当なし</w:t>
      </w:r>
      <w:r w:rsidR="00926550" w:rsidRPr="001724EF">
        <w:rPr>
          <w:rFonts w:ascii="ＭＳ ゴシック" w:eastAsia="ＭＳ ゴシック" w:hAnsi="ＭＳ ゴシック" w:hint="eastAsia"/>
          <w:sz w:val="22"/>
        </w:rPr>
        <w:t xml:space="preserve">　　　　</w:t>
      </w:r>
    </w:p>
    <w:p w14:paraId="52BE9B2B" w14:textId="6E4CC9E9" w:rsidR="00AC259B" w:rsidRPr="001724EF" w:rsidRDefault="00AC259B" w:rsidP="00DD5EEC">
      <w:pPr>
        <w:ind w:firstLineChars="150" w:firstLine="330"/>
        <w:rPr>
          <w:rFonts w:ascii="ＭＳ ゴシック" w:eastAsia="ＭＳ ゴシック" w:hAnsi="ＭＳ ゴシック"/>
          <w:sz w:val="22"/>
        </w:rPr>
      </w:pPr>
      <w:r w:rsidRPr="001724EF">
        <w:rPr>
          <w:rFonts w:ascii="ＭＳ ゴシック" w:eastAsia="ＭＳ ゴシック" w:hAnsi="ＭＳ ゴシック" w:hint="eastAsia"/>
          <w:sz w:val="22"/>
        </w:rPr>
        <w:t>(</w:t>
      </w:r>
      <w:r w:rsidR="00556099" w:rsidRPr="001724EF">
        <w:rPr>
          <w:rFonts w:ascii="ＭＳ ゴシック" w:eastAsia="ＭＳ ゴシック" w:hAnsi="ＭＳ ゴシック" w:hint="eastAsia"/>
          <w:sz w:val="22"/>
        </w:rPr>
        <w:t>８</w:t>
      </w:r>
      <w:r w:rsidRPr="001724EF">
        <w:rPr>
          <w:rFonts w:ascii="ＭＳ ゴシック" w:eastAsia="ＭＳ ゴシック" w:hAnsi="ＭＳ ゴシック" w:hint="eastAsia"/>
          <w:sz w:val="22"/>
        </w:rPr>
        <w:t>)</w:t>
      </w:r>
      <w:r w:rsidRPr="001724EF">
        <w:rPr>
          <w:rFonts w:ascii="Roboto Slab" w:eastAsia="ＭＳ Ｐゴシック" w:hAnsi="Roboto Slab" w:cs="Roboto Slab"/>
          <w:sz w:val="27"/>
          <w:szCs w:val="27"/>
        </w:rPr>
        <w:t xml:space="preserve"> </w:t>
      </w:r>
      <w:r w:rsidRPr="001724EF">
        <w:rPr>
          <w:rFonts w:ascii="Roboto Slab" w:eastAsia="ＭＳ Ｐゴシック" w:hAnsi="Roboto Slab" w:cs="Roboto Slab" w:hint="eastAsia"/>
          <w:sz w:val="22"/>
          <w:szCs w:val="22"/>
        </w:rPr>
        <w:t>個人情報および</w:t>
      </w:r>
      <w:r w:rsidRPr="001724EF">
        <w:rPr>
          <w:rFonts w:ascii="ＭＳ ゴシック" w:eastAsia="ＭＳ ゴシック" w:hAnsi="ＭＳ ゴシック" w:hint="eastAsia"/>
          <w:sz w:val="22"/>
        </w:rPr>
        <w:t>肖像</w:t>
      </w:r>
      <w:r w:rsidRPr="001724EF">
        <w:rPr>
          <w:rFonts w:ascii="ＭＳ ゴシック" w:eastAsia="ＭＳ ゴシック" w:hAnsi="ＭＳ ゴシック"/>
          <w:sz w:val="22"/>
        </w:rPr>
        <w:t>権の取り扱いに関して</w:t>
      </w:r>
    </w:p>
    <w:p w14:paraId="19165559" w14:textId="434F40A9" w:rsidR="00AC259B" w:rsidRPr="001724EF" w:rsidRDefault="00AC259B" w:rsidP="00AC259B">
      <w:pPr>
        <w:ind w:firstLineChars="300" w:firstLine="660"/>
        <w:rPr>
          <w:rFonts w:ascii="ＭＳ ゴシック" w:eastAsia="ＭＳ ゴシック" w:hAnsi="ＭＳ ゴシック"/>
          <w:sz w:val="22"/>
        </w:rPr>
      </w:pPr>
      <w:r w:rsidRPr="001724EF">
        <w:rPr>
          <w:rFonts w:ascii="ＭＳ ゴシック" w:eastAsia="ＭＳ ゴシック" w:hAnsi="ＭＳ ゴシック" w:hint="eastAsia"/>
          <w:sz w:val="22"/>
        </w:rPr>
        <w:t>①　参加チームは「個人情報・包括的肖像使同意書」に承諾</w:t>
      </w:r>
      <w:r w:rsidR="000C103B" w:rsidRPr="001724EF">
        <w:rPr>
          <w:rFonts w:ascii="ＭＳ ゴシック" w:eastAsia="ＭＳ ゴシック" w:hAnsi="ＭＳ ゴシック" w:hint="eastAsia"/>
          <w:sz w:val="22"/>
        </w:rPr>
        <w:t>し、</w:t>
      </w:r>
      <w:r w:rsidRPr="001724EF">
        <w:rPr>
          <w:rFonts w:ascii="ＭＳ ゴシック" w:eastAsia="ＭＳ ゴシック" w:hAnsi="ＭＳ ゴシック" w:hint="eastAsia"/>
          <w:sz w:val="22"/>
        </w:rPr>
        <w:t>記名押印したものを</w:t>
      </w:r>
      <w:r w:rsidR="000C103B" w:rsidRPr="001724EF">
        <w:rPr>
          <w:rFonts w:ascii="ＭＳ ゴシック" w:eastAsia="ＭＳ ゴシック" w:hAnsi="ＭＳ ゴシック" w:hint="eastAsia"/>
          <w:sz w:val="22"/>
        </w:rPr>
        <w:t>提出する。</w:t>
      </w:r>
    </w:p>
    <w:p w14:paraId="6DFE3950" w14:textId="1C41197D" w:rsidR="00AC259B" w:rsidRPr="001724EF" w:rsidRDefault="000C103B" w:rsidP="000C103B">
      <w:pPr>
        <w:ind w:firstLineChars="300" w:firstLine="660"/>
        <w:rPr>
          <w:rFonts w:ascii="ＭＳ ゴシック" w:eastAsia="ＭＳ ゴシック" w:hAnsi="ＭＳ ゴシック"/>
          <w:sz w:val="22"/>
        </w:rPr>
      </w:pPr>
      <w:r w:rsidRPr="001724EF">
        <w:rPr>
          <w:rFonts w:ascii="ＭＳ ゴシック" w:eastAsia="ＭＳ ゴシック" w:hAnsi="ＭＳ ゴシック" w:hint="eastAsia"/>
          <w:sz w:val="22"/>
        </w:rPr>
        <w:t xml:space="preserve">　　（提出方法　スキャンデータをe-mailにて　　期限　2025年6月6日（金）</w:t>
      </w:r>
    </w:p>
    <w:p w14:paraId="75539284" w14:textId="08D4FD18" w:rsidR="00AC259B" w:rsidRPr="001724EF" w:rsidRDefault="00AC259B" w:rsidP="00AC259B">
      <w:pPr>
        <w:ind w:firstLineChars="300" w:firstLine="660"/>
        <w:rPr>
          <w:rFonts w:ascii="ＭＳ ゴシック" w:eastAsia="ＭＳ ゴシック" w:hAnsi="ＭＳ ゴシック"/>
          <w:sz w:val="22"/>
        </w:rPr>
      </w:pPr>
      <w:r w:rsidRPr="001724EF">
        <w:rPr>
          <w:rFonts w:ascii="ＭＳ ゴシック" w:eastAsia="ＭＳ ゴシック" w:hAnsi="ＭＳ ゴシック" w:hint="eastAsia"/>
          <w:sz w:val="22"/>
        </w:rPr>
        <w:t xml:space="preserve">②　</w:t>
      </w:r>
      <w:r w:rsidRPr="001724EF">
        <w:rPr>
          <w:rFonts w:ascii="ＭＳ ゴシック" w:eastAsia="ＭＳ ゴシック" w:hAnsi="ＭＳ ゴシック"/>
          <w:sz w:val="22"/>
        </w:rPr>
        <w:t>一般社団法人大阪府サッカー協会の主催大会における肖像権の取り扱いに関しては、</w:t>
      </w:r>
    </w:p>
    <w:p w14:paraId="111805D3" w14:textId="1B05A61D" w:rsidR="001A5E6A" w:rsidRPr="001724EF" w:rsidRDefault="00932B14" w:rsidP="001A5E6A">
      <w:pPr>
        <w:ind w:leftChars="300" w:left="1040" w:hangingChars="200" w:hanging="440"/>
        <w:rPr>
          <w:rFonts w:ascii="ＭＳ ゴシック" w:eastAsia="ＭＳ ゴシック" w:hAnsi="ＭＳ ゴシック"/>
          <w:sz w:val="22"/>
        </w:rPr>
      </w:pPr>
      <w:r w:rsidRPr="001724EF">
        <w:rPr>
          <w:rFonts w:ascii="ＭＳ ゴシック" w:eastAsia="ＭＳ ゴシック" w:hAnsi="ＭＳ ゴシック" w:hint="eastAsia"/>
          <w:sz w:val="22"/>
        </w:rPr>
        <w:t xml:space="preserve">　　当協会ホームページ「肖像権に関する取扱いについて」</w:t>
      </w:r>
      <w:r w:rsidR="00AC259B" w:rsidRPr="001724EF">
        <w:rPr>
          <w:rFonts w:ascii="ＭＳ ゴシック" w:eastAsia="ＭＳ ゴシック" w:hAnsi="ＭＳ ゴシック"/>
          <w:sz w:val="22"/>
        </w:rPr>
        <w:t>をご確認ください。</w:t>
      </w:r>
    </w:p>
    <w:p w14:paraId="6C50937A" w14:textId="3B21E312" w:rsidR="00AC259B" w:rsidRPr="001724EF" w:rsidRDefault="000C103B" w:rsidP="00BA73EE">
      <w:pPr>
        <w:rPr>
          <w:rFonts w:ascii="ＭＳ ゴシック" w:eastAsia="ＭＳ ゴシック" w:hAnsi="ＭＳ ゴシック"/>
          <w:sz w:val="22"/>
        </w:rPr>
      </w:pPr>
      <w:r w:rsidRPr="001724EF">
        <w:rPr>
          <w:rFonts w:ascii="ＭＳ ゴシック" w:eastAsia="ＭＳ ゴシック" w:hAnsi="ＭＳ ゴシック" w:hint="eastAsia"/>
          <w:sz w:val="22"/>
        </w:rPr>
        <w:t xml:space="preserve">　</w:t>
      </w:r>
    </w:p>
    <w:p w14:paraId="64A9EF7D" w14:textId="45AA39FA" w:rsidR="0031476C" w:rsidRPr="001724EF" w:rsidRDefault="00F96144" w:rsidP="007D3B8F">
      <w:pPr>
        <w:pStyle w:val="ad"/>
        <w:rPr>
          <w:color w:val="auto"/>
        </w:rPr>
      </w:pPr>
      <w:r w:rsidRPr="001724EF">
        <w:rPr>
          <w:rFonts w:hint="eastAsia"/>
          <w:color w:val="auto"/>
        </w:rPr>
        <w:t>以上</w:t>
      </w:r>
      <w:r w:rsidR="00915C5E" w:rsidRPr="001724EF">
        <w:rPr>
          <w:color w:val="auto"/>
        </w:rPr>
        <w:t xml:space="preserve"> </w:t>
      </w:r>
    </w:p>
    <w:p w14:paraId="58829BE2" w14:textId="335C3888" w:rsidR="007D3B8F" w:rsidRPr="001724EF" w:rsidRDefault="007D3B8F">
      <w:pPr>
        <w:rPr>
          <w:rFonts w:ascii="ＭＳ ゴシック" w:eastAsia="ＭＳ ゴシック" w:hAnsi="ＭＳ ゴシック"/>
          <w:sz w:val="22"/>
        </w:rPr>
      </w:pPr>
    </w:p>
    <w:p w14:paraId="3F0100EE" w14:textId="77777777" w:rsidR="00932B14" w:rsidRPr="001724EF" w:rsidRDefault="00932B14">
      <w:pPr>
        <w:rPr>
          <w:rFonts w:ascii="ＭＳ ゴシック" w:eastAsia="ＭＳ ゴシック" w:hAnsi="ＭＳ ゴシック"/>
          <w:sz w:val="22"/>
        </w:rPr>
      </w:pPr>
    </w:p>
    <w:p w14:paraId="643EADF6" w14:textId="77777777" w:rsidR="00932B14" w:rsidRPr="001724EF" w:rsidRDefault="00932B14">
      <w:pPr>
        <w:rPr>
          <w:rFonts w:ascii="ＭＳ ゴシック" w:eastAsia="ＭＳ ゴシック" w:hAnsi="ＭＳ ゴシック"/>
          <w:sz w:val="22"/>
        </w:rPr>
      </w:pPr>
    </w:p>
    <w:p w14:paraId="6EA40BBD" w14:textId="77777777" w:rsidR="00932B14" w:rsidRPr="001724EF" w:rsidRDefault="00932B14">
      <w:pPr>
        <w:rPr>
          <w:rFonts w:ascii="ＭＳ ゴシック" w:eastAsia="ＭＳ ゴシック" w:hAnsi="ＭＳ ゴシック"/>
          <w:sz w:val="22"/>
        </w:rPr>
      </w:pPr>
    </w:p>
    <w:p w14:paraId="480F6213" w14:textId="77777777" w:rsidR="00932B14" w:rsidRPr="001724EF" w:rsidRDefault="00932B14">
      <w:pPr>
        <w:rPr>
          <w:rFonts w:ascii="ＭＳ ゴシック" w:eastAsia="ＭＳ ゴシック" w:hAnsi="ＭＳ ゴシック"/>
          <w:sz w:val="22"/>
        </w:rPr>
      </w:pPr>
    </w:p>
    <w:p w14:paraId="50AB92B9" w14:textId="77777777" w:rsidR="00932B14" w:rsidRPr="001724EF" w:rsidRDefault="00932B14">
      <w:pPr>
        <w:rPr>
          <w:rFonts w:ascii="ＭＳ ゴシック" w:eastAsia="ＭＳ ゴシック" w:hAnsi="ＭＳ ゴシック"/>
          <w:sz w:val="22"/>
        </w:rPr>
      </w:pPr>
    </w:p>
    <w:p w14:paraId="6DFE0874" w14:textId="77777777" w:rsidR="00932B14" w:rsidRPr="001724EF" w:rsidRDefault="00932B14">
      <w:pPr>
        <w:rPr>
          <w:rFonts w:ascii="ＭＳ ゴシック" w:eastAsia="ＭＳ ゴシック" w:hAnsi="ＭＳ ゴシック"/>
          <w:sz w:val="22"/>
        </w:rPr>
      </w:pPr>
    </w:p>
    <w:p w14:paraId="53463AC1" w14:textId="77777777" w:rsidR="00932B14" w:rsidRPr="001724EF" w:rsidRDefault="00932B14">
      <w:pPr>
        <w:rPr>
          <w:rFonts w:ascii="ＭＳ ゴシック" w:eastAsia="ＭＳ ゴシック" w:hAnsi="ＭＳ ゴシック"/>
          <w:sz w:val="22"/>
        </w:rPr>
      </w:pPr>
    </w:p>
    <w:p w14:paraId="2D9A1CED" w14:textId="77777777" w:rsidR="00932B14" w:rsidRPr="001724EF" w:rsidRDefault="00932B14">
      <w:pPr>
        <w:rPr>
          <w:rFonts w:ascii="ＭＳ ゴシック" w:eastAsia="ＭＳ ゴシック" w:hAnsi="ＭＳ ゴシック"/>
          <w:sz w:val="22"/>
        </w:rPr>
      </w:pPr>
    </w:p>
    <w:p w14:paraId="205103FA" w14:textId="77777777" w:rsidR="00932B14" w:rsidRPr="001724EF" w:rsidRDefault="00932B14">
      <w:pPr>
        <w:rPr>
          <w:rFonts w:ascii="ＭＳ ゴシック" w:eastAsia="ＭＳ ゴシック" w:hAnsi="ＭＳ ゴシック"/>
          <w:sz w:val="22"/>
        </w:rPr>
      </w:pPr>
    </w:p>
    <w:p w14:paraId="5C6DDA9D" w14:textId="77777777" w:rsidR="00932B14" w:rsidRPr="00A00507" w:rsidRDefault="00932B14">
      <w:pPr>
        <w:rPr>
          <w:rFonts w:ascii="ＭＳ ゴシック" w:eastAsia="ＭＳ ゴシック" w:hAnsi="ＭＳ ゴシック"/>
          <w:sz w:val="22"/>
        </w:rPr>
      </w:pPr>
    </w:p>
    <w:p w14:paraId="7A1A5F8C" w14:textId="348A594D" w:rsidR="007D3B8F" w:rsidRPr="00A00507" w:rsidRDefault="007D3B8F">
      <w:pPr>
        <w:rPr>
          <w:rFonts w:ascii="ＭＳ ゴシック" w:eastAsia="ＭＳ ゴシック" w:hAnsi="ＭＳ ゴシック" w:hint="eastAsia"/>
          <w:sz w:val="22"/>
        </w:rPr>
      </w:pPr>
    </w:p>
    <w:p w14:paraId="6F90FE8E" w14:textId="77777777" w:rsidR="00930E09" w:rsidRPr="00A00507" w:rsidRDefault="00930E09">
      <w:pPr>
        <w:rPr>
          <w:rFonts w:ascii="ＭＳ ゴシック" w:eastAsia="ＭＳ ゴシック" w:hAnsi="ＭＳ ゴシック" w:hint="eastAsia"/>
          <w:sz w:val="22"/>
        </w:rPr>
      </w:pPr>
    </w:p>
    <w:p w14:paraId="2EF744A3" w14:textId="77777777" w:rsidR="00930E09" w:rsidRPr="00A00507" w:rsidRDefault="00930E09">
      <w:pPr>
        <w:rPr>
          <w:rFonts w:ascii="ＭＳ ゴシック" w:eastAsia="ＭＳ ゴシック" w:hAnsi="ＭＳ ゴシック"/>
          <w:sz w:val="22"/>
        </w:rPr>
      </w:pPr>
    </w:p>
    <w:sectPr w:rsidR="00930E09" w:rsidRPr="00A00507" w:rsidSect="00C12379">
      <w:footerReference w:type="even" r:id="rId8"/>
      <w:footerReference w:type="default" r:id="rId9"/>
      <w:pgSz w:w="11906" w:h="16838" w:code="1"/>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8E5B5" w14:textId="77777777" w:rsidR="00691F8E" w:rsidRDefault="00691F8E">
      <w:r>
        <w:separator/>
      </w:r>
    </w:p>
  </w:endnote>
  <w:endnote w:type="continuationSeparator" w:id="0">
    <w:p w14:paraId="13C40888" w14:textId="77777777" w:rsidR="00691F8E" w:rsidRDefault="00691F8E">
      <w:r>
        <w:continuationSeparator/>
      </w:r>
    </w:p>
  </w:endnote>
  <w:endnote w:type="continuationNotice" w:id="1">
    <w:p w14:paraId="14764D5D" w14:textId="77777777" w:rsidR="00691F8E" w:rsidRDefault="00691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anumGothic">
    <w:altName w:val="Malgun Gothic"/>
    <w:charset w:val="81"/>
    <w:family w:val="auto"/>
    <w:pitch w:val="variable"/>
    <w:sig w:usb0="80000003" w:usb1="09D7FCEB" w:usb2="00000010" w:usb3="00000000" w:csb0="00080001"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Roboto Slab">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Fonts w:hint="eastAsia"/>
      </w:rPr>
      <w:id w:val="-1348244814"/>
      <w:docPartObj>
        <w:docPartGallery w:val="Page Numbers (Bottom of Page)"/>
        <w:docPartUnique/>
      </w:docPartObj>
    </w:sdtPr>
    <w:sdtContent>
      <w:p w14:paraId="45136852" w14:textId="5621554C" w:rsidR="00120760" w:rsidRDefault="00120760">
        <w:pPr>
          <w:pStyle w:val="a8"/>
          <w:framePr w:wrap="none" w:vAnchor="text" w:hAnchor="margin" w:xAlign="center" w:y="1"/>
          <w:rPr>
            <w:rStyle w:val="aa"/>
          </w:rPr>
        </w:pPr>
        <w:r>
          <w:rPr>
            <w:rStyle w:val="aa"/>
            <w:rFonts w:hint="eastAsia"/>
          </w:rPr>
          <w:fldChar w:fldCharType="begin"/>
        </w:r>
        <w:r>
          <w:rPr>
            <w:rStyle w:val="aa"/>
            <w:rFonts w:hint="eastAsia"/>
          </w:rPr>
          <w:instrText xml:space="preserve"> PAGE </w:instrText>
        </w:r>
        <w:r>
          <w:rPr>
            <w:rStyle w:val="aa"/>
            <w:rFonts w:hint="eastAsia"/>
          </w:rPr>
          <w:fldChar w:fldCharType="end"/>
        </w:r>
      </w:p>
    </w:sdtContent>
  </w:sdt>
  <w:sdt>
    <w:sdtPr>
      <w:rPr>
        <w:rStyle w:val="aa"/>
        <w:rFonts w:hint="eastAsia"/>
      </w:rPr>
      <w:id w:val="-1481299018"/>
      <w:docPartObj>
        <w:docPartGallery w:val="Page Numbers (Bottom of Page)"/>
        <w:docPartUnique/>
      </w:docPartObj>
    </w:sdtPr>
    <w:sdtContent>
      <w:p w14:paraId="26CCBA90" w14:textId="637E7CC4" w:rsidR="00120760" w:rsidRDefault="00120760">
        <w:pPr>
          <w:pStyle w:val="a8"/>
          <w:framePr w:wrap="none" w:vAnchor="text" w:hAnchor="margin" w:xAlign="center" w:y="1"/>
          <w:rPr>
            <w:rStyle w:val="aa"/>
          </w:rPr>
        </w:pPr>
        <w:r>
          <w:rPr>
            <w:rStyle w:val="aa"/>
            <w:rFonts w:hint="eastAsia"/>
          </w:rPr>
          <w:fldChar w:fldCharType="begin"/>
        </w:r>
        <w:r>
          <w:rPr>
            <w:rStyle w:val="aa"/>
            <w:rFonts w:hint="eastAsia"/>
          </w:rPr>
          <w:instrText xml:space="preserve"> PAGE </w:instrText>
        </w:r>
        <w:r>
          <w:rPr>
            <w:rStyle w:val="aa"/>
            <w:rFonts w:hint="eastAsia"/>
          </w:rPr>
          <w:fldChar w:fldCharType="end"/>
        </w:r>
        <w:r>
          <w:rPr>
            <w:rStyle w:val="aa"/>
            <w:rFonts w:hint="eastAsia"/>
          </w:rPr>
          <w:t>/</w:t>
        </w:r>
        <w:r>
          <w:rPr>
            <w:rStyle w:val="aa"/>
            <w:rFonts w:hint="eastAsia"/>
          </w:rPr>
          <w:fldChar w:fldCharType="begin"/>
        </w:r>
        <w:r>
          <w:rPr>
            <w:rStyle w:val="aa"/>
            <w:rFonts w:hint="eastAsia"/>
          </w:rPr>
          <w:instrText xml:space="preserve"> NUMPAGES </w:instrText>
        </w:r>
        <w:r>
          <w:rPr>
            <w:rStyle w:val="aa"/>
            <w:rFonts w:hint="eastAsia"/>
          </w:rPr>
          <w:fldChar w:fldCharType="separate"/>
        </w:r>
        <w:r w:rsidR="00890ED7">
          <w:rPr>
            <w:rStyle w:val="aa"/>
            <w:rFonts w:hint="eastAsia"/>
            <w:noProof/>
          </w:rPr>
          <w:t>4</w:t>
        </w:r>
        <w:r>
          <w:rPr>
            <w:rStyle w:val="aa"/>
            <w:rFonts w:hint="eastAsia"/>
          </w:rPr>
          <w:fldChar w:fldCharType="end"/>
        </w:r>
        <w:r>
          <w:rPr>
            <w:rStyle w:val="aa"/>
            <w:rFonts w:hint="eastAsia"/>
          </w:rPr>
          <w:t xml:space="preserve"> </w:t>
        </w:r>
        <w:r>
          <w:rPr>
            <w:rStyle w:val="aa"/>
            <w:rFonts w:hint="eastAsia"/>
          </w:rPr>
          <w:t>ページ</w:t>
        </w:r>
      </w:p>
    </w:sdtContent>
  </w:sdt>
  <w:sdt>
    <w:sdtPr>
      <w:rPr>
        <w:rStyle w:val="aa"/>
        <w:rFonts w:hint="eastAsia"/>
      </w:rPr>
      <w:id w:val="1501235218"/>
      <w:docPartObj>
        <w:docPartGallery w:val="Page Numbers (Bottom of Page)"/>
        <w:docPartUnique/>
      </w:docPartObj>
    </w:sdtPr>
    <w:sdtContent>
      <w:p w14:paraId="2213910B" w14:textId="73AA397A" w:rsidR="0079796F" w:rsidRDefault="0079796F">
        <w:pPr>
          <w:pStyle w:val="a8"/>
          <w:framePr w:wrap="none" w:vAnchor="text" w:hAnchor="margin" w:xAlign="center" w:y="1"/>
          <w:rPr>
            <w:rStyle w:val="aa"/>
          </w:rPr>
        </w:pPr>
        <w:r>
          <w:rPr>
            <w:rStyle w:val="aa"/>
            <w:rFonts w:hint="eastAsia"/>
          </w:rPr>
          <w:fldChar w:fldCharType="begin"/>
        </w:r>
        <w:r>
          <w:rPr>
            <w:rStyle w:val="aa"/>
            <w:rFonts w:hint="eastAsia"/>
          </w:rPr>
          <w:instrText xml:space="preserve"> PAGE </w:instrText>
        </w:r>
        <w:r>
          <w:rPr>
            <w:rStyle w:val="aa"/>
            <w:rFonts w:hint="eastAsia"/>
          </w:rPr>
          <w:fldChar w:fldCharType="end"/>
        </w:r>
      </w:p>
    </w:sdtContent>
  </w:sdt>
  <w:p w14:paraId="5566C923" w14:textId="77777777" w:rsidR="00ED1C0D" w:rsidRDefault="00ED1C0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Fonts w:hint="eastAsia"/>
      </w:rPr>
      <w:id w:val="184253183"/>
      <w:docPartObj>
        <w:docPartGallery w:val="Page Numbers (Bottom of Page)"/>
        <w:docPartUnique/>
      </w:docPartObj>
    </w:sdtPr>
    <w:sdtContent>
      <w:p w14:paraId="490C8855" w14:textId="1D0CEBF3" w:rsidR="00120760" w:rsidRDefault="00120760">
        <w:pPr>
          <w:pStyle w:val="a8"/>
          <w:framePr w:wrap="none" w:vAnchor="text" w:hAnchor="margin" w:xAlign="center" w:y="1"/>
          <w:rPr>
            <w:rStyle w:val="aa"/>
          </w:rPr>
        </w:pPr>
        <w:r>
          <w:rPr>
            <w:rStyle w:val="aa"/>
            <w:rFonts w:hint="eastAsia"/>
          </w:rPr>
          <w:fldChar w:fldCharType="begin"/>
        </w:r>
        <w:r>
          <w:rPr>
            <w:rStyle w:val="aa"/>
            <w:rFonts w:hint="eastAsia"/>
          </w:rPr>
          <w:instrText xml:space="preserve"> PAGE </w:instrText>
        </w:r>
        <w:r>
          <w:rPr>
            <w:rStyle w:val="aa"/>
            <w:rFonts w:hint="eastAsia"/>
          </w:rPr>
          <w:fldChar w:fldCharType="separate"/>
        </w:r>
        <w:r>
          <w:rPr>
            <w:rStyle w:val="aa"/>
            <w:rFonts w:hint="eastAsia"/>
            <w:noProof/>
          </w:rPr>
          <w:t>1</w:t>
        </w:r>
        <w:r>
          <w:rPr>
            <w:rStyle w:val="aa"/>
            <w:rFonts w:hint="eastAsia"/>
          </w:rPr>
          <w:fldChar w:fldCharType="end"/>
        </w:r>
      </w:p>
    </w:sdtContent>
  </w:sdt>
  <w:p w14:paraId="0B431563" w14:textId="77777777" w:rsidR="00ED1C0D" w:rsidRDefault="00ED1C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5B1AA" w14:textId="77777777" w:rsidR="00691F8E" w:rsidRDefault="00691F8E">
      <w:r>
        <w:separator/>
      </w:r>
    </w:p>
  </w:footnote>
  <w:footnote w:type="continuationSeparator" w:id="0">
    <w:p w14:paraId="7C76A957" w14:textId="77777777" w:rsidR="00691F8E" w:rsidRDefault="00691F8E">
      <w:r>
        <w:continuationSeparator/>
      </w:r>
    </w:p>
  </w:footnote>
  <w:footnote w:type="continuationNotice" w:id="1">
    <w:p w14:paraId="384376D9" w14:textId="77777777" w:rsidR="00691F8E" w:rsidRDefault="00691F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B68D9"/>
    <w:multiLevelType w:val="hybridMultilevel"/>
    <w:tmpl w:val="3EDC0742"/>
    <w:lvl w:ilvl="0" w:tplc="04090011">
      <w:start w:val="1"/>
      <w:numFmt w:val="decimalEnclosedCircle"/>
      <w:lvlText w:val="%1"/>
      <w:lvlJc w:val="left"/>
      <w:pPr>
        <w:ind w:left="1264" w:hanging="420"/>
      </w:p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1" w15:restartNumberingAfterBreak="0">
    <w:nsid w:val="571A46DA"/>
    <w:multiLevelType w:val="hybridMultilevel"/>
    <w:tmpl w:val="3C4A2BB8"/>
    <w:lvl w:ilvl="0" w:tplc="D4E25CC8">
      <w:start w:val="1"/>
      <w:numFmt w:val="lowerLetter"/>
      <w:lvlText w:val="%1."/>
      <w:lvlJc w:val="left"/>
      <w:pPr>
        <w:ind w:left="1410" w:hanging="360"/>
      </w:pPr>
      <w:rPr>
        <w:rFonts w:hint="eastAsia"/>
      </w:rPr>
    </w:lvl>
    <w:lvl w:ilvl="1" w:tplc="B6BCFF40">
      <w:start w:val="1"/>
      <w:numFmt w:val="decimalEnclosedCircle"/>
      <w:lvlText w:val="%2"/>
      <w:lvlJc w:val="left"/>
      <w:pPr>
        <w:ind w:left="1890" w:hanging="360"/>
      </w:pPr>
      <w:rPr>
        <w:rFonts w:ascii="ＭＳ ゴシック" w:eastAsia="ＭＳ ゴシック" w:hAnsi="ＭＳ ゴシック" w:cs="NanumGothic"/>
      </w:rPr>
    </w:lvl>
    <w:lvl w:ilvl="2" w:tplc="04090011" w:tentative="1">
      <w:start w:val="1"/>
      <w:numFmt w:val="decimalEnclosedCircle"/>
      <w:lvlText w:val="%3"/>
      <w:lvlJc w:val="left"/>
      <w:pPr>
        <w:ind w:left="2490" w:hanging="480"/>
      </w:pPr>
    </w:lvl>
    <w:lvl w:ilvl="3" w:tplc="0409000F" w:tentative="1">
      <w:start w:val="1"/>
      <w:numFmt w:val="decimal"/>
      <w:lvlText w:val="%4."/>
      <w:lvlJc w:val="left"/>
      <w:pPr>
        <w:ind w:left="2970" w:hanging="480"/>
      </w:pPr>
    </w:lvl>
    <w:lvl w:ilvl="4" w:tplc="04090017" w:tentative="1">
      <w:start w:val="1"/>
      <w:numFmt w:val="aiueoFullWidth"/>
      <w:lvlText w:val="(%5)"/>
      <w:lvlJc w:val="left"/>
      <w:pPr>
        <w:ind w:left="3450" w:hanging="480"/>
      </w:pPr>
    </w:lvl>
    <w:lvl w:ilvl="5" w:tplc="04090011" w:tentative="1">
      <w:start w:val="1"/>
      <w:numFmt w:val="decimalEnclosedCircle"/>
      <w:lvlText w:val="%6"/>
      <w:lvlJc w:val="left"/>
      <w:pPr>
        <w:ind w:left="3930" w:hanging="480"/>
      </w:pPr>
    </w:lvl>
    <w:lvl w:ilvl="6" w:tplc="0409000F" w:tentative="1">
      <w:start w:val="1"/>
      <w:numFmt w:val="decimal"/>
      <w:lvlText w:val="%7."/>
      <w:lvlJc w:val="left"/>
      <w:pPr>
        <w:ind w:left="4410" w:hanging="480"/>
      </w:pPr>
    </w:lvl>
    <w:lvl w:ilvl="7" w:tplc="04090017" w:tentative="1">
      <w:start w:val="1"/>
      <w:numFmt w:val="aiueoFullWidth"/>
      <w:lvlText w:val="(%8)"/>
      <w:lvlJc w:val="left"/>
      <w:pPr>
        <w:ind w:left="4890" w:hanging="480"/>
      </w:pPr>
    </w:lvl>
    <w:lvl w:ilvl="8" w:tplc="04090011" w:tentative="1">
      <w:start w:val="1"/>
      <w:numFmt w:val="decimalEnclosedCircle"/>
      <w:lvlText w:val="%9"/>
      <w:lvlJc w:val="left"/>
      <w:pPr>
        <w:ind w:left="5370" w:hanging="480"/>
      </w:pPr>
    </w:lvl>
  </w:abstractNum>
  <w:abstractNum w:abstractNumId="2" w15:restartNumberingAfterBreak="0">
    <w:nsid w:val="7259120D"/>
    <w:multiLevelType w:val="hybridMultilevel"/>
    <w:tmpl w:val="AFDC0ADA"/>
    <w:lvl w:ilvl="0" w:tplc="FFFFFFFF">
      <w:start w:val="1"/>
      <w:numFmt w:val="aiueoFullWidth"/>
      <w:lvlText w:val="(%1）"/>
      <w:lvlJc w:val="left"/>
      <w:pPr>
        <w:ind w:left="1580" w:hanging="72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3" w15:restartNumberingAfterBreak="0">
    <w:nsid w:val="7648672C"/>
    <w:multiLevelType w:val="hybridMultilevel"/>
    <w:tmpl w:val="9452B80E"/>
    <w:lvl w:ilvl="0" w:tplc="0409000F">
      <w:start w:val="1"/>
      <w:numFmt w:val="decimal"/>
      <w:lvlText w:val="%1."/>
      <w:lvlJc w:val="left"/>
      <w:pPr>
        <w:ind w:left="1463" w:hanging="420"/>
      </w:pPr>
    </w:lvl>
    <w:lvl w:ilvl="1" w:tplc="04090017" w:tentative="1">
      <w:start w:val="1"/>
      <w:numFmt w:val="aiueoFullWidth"/>
      <w:lvlText w:val="(%2)"/>
      <w:lvlJc w:val="left"/>
      <w:pPr>
        <w:ind w:left="1883" w:hanging="420"/>
      </w:pPr>
    </w:lvl>
    <w:lvl w:ilvl="2" w:tplc="04090011" w:tentative="1">
      <w:start w:val="1"/>
      <w:numFmt w:val="decimalEnclosedCircle"/>
      <w:lvlText w:val="%3"/>
      <w:lvlJc w:val="left"/>
      <w:pPr>
        <w:ind w:left="2303" w:hanging="420"/>
      </w:pPr>
    </w:lvl>
    <w:lvl w:ilvl="3" w:tplc="0409000F" w:tentative="1">
      <w:start w:val="1"/>
      <w:numFmt w:val="decimal"/>
      <w:lvlText w:val="%4."/>
      <w:lvlJc w:val="left"/>
      <w:pPr>
        <w:ind w:left="2723" w:hanging="420"/>
      </w:pPr>
    </w:lvl>
    <w:lvl w:ilvl="4" w:tplc="04090017" w:tentative="1">
      <w:start w:val="1"/>
      <w:numFmt w:val="aiueoFullWidth"/>
      <w:lvlText w:val="(%5)"/>
      <w:lvlJc w:val="left"/>
      <w:pPr>
        <w:ind w:left="3143" w:hanging="420"/>
      </w:pPr>
    </w:lvl>
    <w:lvl w:ilvl="5" w:tplc="04090011" w:tentative="1">
      <w:start w:val="1"/>
      <w:numFmt w:val="decimalEnclosedCircle"/>
      <w:lvlText w:val="%6"/>
      <w:lvlJc w:val="left"/>
      <w:pPr>
        <w:ind w:left="3563" w:hanging="420"/>
      </w:pPr>
    </w:lvl>
    <w:lvl w:ilvl="6" w:tplc="0409000F" w:tentative="1">
      <w:start w:val="1"/>
      <w:numFmt w:val="decimal"/>
      <w:lvlText w:val="%7."/>
      <w:lvlJc w:val="left"/>
      <w:pPr>
        <w:ind w:left="3983" w:hanging="420"/>
      </w:pPr>
    </w:lvl>
    <w:lvl w:ilvl="7" w:tplc="04090017" w:tentative="1">
      <w:start w:val="1"/>
      <w:numFmt w:val="aiueoFullWidth"/>
      <w:lvlText w:val="(%8)"/>
      <w:lvlJc w:val="left"/>
      <w:pPr>
        <w:ind w:left="4403" w:hanging="420"/>
      </w:pPr>
    </w:lvl>
    <w:lvl w:ilvl="8" w:tplc="04090011" w:tentative="1">
      <w:start w:val="1"/>
      <w:numFmt w:val="decimalEnclosedCircle"/>
      <w:lvlText w:val="%9"/>
      <w:lvlJc w:val="left"/>
      <w:pPr>
        <w:ind w:left="4823" w:hanging="420"/>
      </w:pPr>
    </w:lvl>
  </w:abstractNum>
  <w:num w:numId="1" w16cid:durableId="621040577">
    <w:abstractNumId w:val="1"/>
  </w:num>
  <w:num w:numId="2" w16cid:durableId="1126315056">
    <w:abstractNumId w:val="0"/>
  </w:num>
  <w:num w:numId="3" w16cid:durableId="1399088703">
    <w:abstractNumId w:val="3"/>
  </w:num>
  <w:num w:numId="4" w16cid:durableId="579797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0"/>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58"/>
    <w:rsid w:val="0000034D"/>
    <w:rsid w:val="00000AFA"/>
    <w:rsid w:val="00001582"/>
    <w:rsid w:val="0000160E"/>
    <w:rsid w:val="00003A5D"/>
    <w:rsid w:val="000158D7"/>
    <w:rsid w:val="0001645D"/>
    <w:rsid w:val="000168C7"/>
    <w:rsid w:val="00017E23"/>
    <w:rsid w:val="000249BE"/>
    <w:rsid w:val="00024B34"/>
    <w:rsid w:val="0002622D"/>
    <w:rsid w:val="00026354"/>
    <w:rsid w:val="00027750"/>
    <w:rsid w:val="00030699"/>
    <w:rsid w:val="00035220"/>
    <w:rsid w:val="0003664B"/>
    <w:rsid w:val="00036B87"/>
    <w:rsid w:val="0004089C"/>
    <w:rsid w:val="00040B08"/>
    <w:rsid w:val="00043469"/>
    <w:rsid w:val="00044735"/>
    <w:rsid w:val="00056723"/>
    <w:rsid w:val="0005787D"/>
    <w:rsid w:val="00061D23"/>
    <w:rsid w:val="00066081"/>
    <w:rsid w:val="000706C7"/>
    <w:rsid w:val="00073CB5"/>
    <w:rsid w:val="0007419A"/>
    <w:rsid w:val="000741DB"/>
    <w:rsid w:val="00074583"/>
    <w:rsid w:val="00075C80"/>
    <w:rsid w:val="00076052"/>
    <w:rsid w:val="0008121C"/>
    <w:rsid w:val="00083A24"/>
    <w:rsid w:val="0008644B"/>
    <w:rsid w:val="0009046E"/>
    <w:rsid w:val="0009302C"/>
    <w:rsid w:val="00094A4D"/>
    <w:rsid w:val="000A1D0F"/>
    <w:rsid w:val="000A21CE"/>
    <w:rsid w:val="000A48CE"/>
    <w:rsid w:val="000A6428"/>
    <w:rsid w:val="000A6F04"/>
    <w:rsid w:val="000B172E"/>
    <w:rsid w:val="000B18F2"/>
    <w:rsid w:val="000B2E4D"/>
    <w:rsid w:val="000B79AA"/>
    <w:rsid w:val="000C103B"/>
    <w:rsid w:val="000C4443"/>
    <w:rsid w:val="000C49AE"/>
    <w:rsid w:val="000C4DD2"/>
    <w:rsid w:val="000C5F1A"/>
    <w:rsid w:val="000C5FDF"/>
    <w:rsid w:val="000C61BA"/>
    <w:rsid w:val="000D3085"/>
    <w:rsid w:val="000E515A"/>
    <w:rsid w:val="000E54F8"/>
    <w:rsid w:val="000F30B6"/>
    <w:rsid w:val="000F34AB"/>
    <w:rsid w:val="000F39C5"/>
    <w:rsid w:val="000F3D26"/>
    <w:rsid w:val="000F59B6"/>
    <w:rsid w:val="001008C1"/>
    <w:rsid w:val="00102F25"/>
    <w:rsid w:val="00102FD8"/>
    <w:rsid w:val="001076D0"/>
    <w:rsid w:val="001104DF"/>
    <w:rsid w:val="0011089F"/>
    <w:rsid w:val="001116ED"/>
    <w:rsid w:val="00113C2A"/>
    <w:rsid w:val="00115C48"/>
    <w:rsid w:val="00116473"/>
    <w:rsid w:val="00120760"/>
    <w:rsid w:val="00120F74"/>
    <w:rsid w:val="00122761"/>
    <w:rsid w:val="00122C09"/>
    <w:rsid w:val="00122E28"/>
    <w:rsid w:val="00122F14"/>
    <w:rsid w:val="00124A28"/>
    <w:rsid w:val="00125A08"/>
    <w:rsid w:val="00127A02"/>
    <w:rsid w:val="001360C2"/>
    <w:rsid w:val="00142DF7"/>
    <w:rsid w:val="0014394A"/>
    <w:rsid w:val="00143E4B"/>
    <w:rsid w:val="00147416"/>
    <w:rsid w:val="00151F3A"/>
    <w:rsid w:val="001521D4"/>
    <w:rsid w:val="0015531D"/>
    <w:rsid w:val="00156301"/>
    <w:rsid w:val="00156B90"/>
    <w:rsid w:val="00160F10"/>
    <w:rsid w:val="00161460"/>
    <w:rsid w:val="00165095"/>
    <w:rsid w:val="00165B45"/>
    <w:rsid w:val="001724EF"/>
    <w:rsid w:val="00175ED8"/>
    <w:rsid w:val="00176DD7"/>
    <w:rsid w:val="001822C1"/>
    <w:rsid w:val="00183F26"/>
    <w:rsid w:val="00185DBB"/>
    <w:rsid w:val="001871E5"/>
    <w:rsid w:val="00187863"/>
    <w:rsid w:val="00187D87"/>
    <w:rsid w:val="001A1949"/>
    <w:rsid w:val="001A1D9E"/>
    <w:rsid w:val="001A5E6A"/>
    <w:rsid w:val="001A5F73"/>
    <w:rsid w:val="001A6D54"/>
    <w:rsid w:val="001A75B3"/>
    <w:rsid w:val="001B238D"/>
    <w:rsid w:val="001C507A"/>
    <w:rsid w:val="001C63AD"/>
    <w:rsid w:val="001C672A"/>
    <w:rsid w:val="001D0E32"/>
    <w:rsid w:val="001D21E9"/>
    <w:rsid w:val="001D22C7"/>
    <w:rsid w:val="001D22D8"/>
    <w:rsid w:val="001D4698"/>
    <w:rsid w:val="001D7197"/>
    <w:rsid w:val="001D7F85"/>
    <w:rsid w:val="001E0AC0"/>
    <w:rsid w:val="001E21EF"/>
    <w:rsid w:val="001E3340"/>
    <w:rsid w:val="001E6715"/>
    <w:rsid w:val="001E701E"/>
    <w:rsid w:val="001F0503"/>
    <w:rsid w:val="001F1018"/>
    <w:rsid w:val="001F1D71"/>
    <w:rsid w:val="001F3A6F"/>
    <w:rsid w:val="001F4135"/>
    <w:rsid w:val="001F66B5"/>
    <w:rsid w:val="001F6859"/>
    <w:rsid w:val="002018F5"/>
    <w:rsid w:val="00205858"/>
    <w:rsid w:val="00206385"/>
    <w:rsid w:val="0020719D"/>
    <w:rsid w:val="00207579"/>
    <w:rsid w:val="0020782F"/>
    <w:rsid w:val="00210879"/>
    <w:rsid w:val="00213D4C"/>
    <w:rsid w:val="002145B4"/>
    <w:rsid w:val="00217CF2"/>
    <w:rsid w:val="0022332C"/>
    <w:rsid w:val="00226F37"/>
    <w:rsid w:val="002309C6"/>
    <w:rsid w:val="00234046"/>
    <w:rsid w:val="0023675B"/>
    <w:rsid w:val="00240619"/>
    <w:rsid w:val="002450E9"/>
    <w:rsid w:val="00246DF6"/>
    <w:rsid w:val="00250A1E"/>
    <w:rsid w:val="00253A04"/>
    <w:rsid w:val="0026016A"/>
    <w:rsid w:val="00260244"/>
    <w:rsid w:val="002631A2"/>
    <w:rsid w:val="00263CD5"/>
    <w:rsid w:val="00264590"/>
    <w:rsid w:val="002651A2"/>
    <w:rsid w:val="00272C30"/>
    <w:rsid w:val="002731DB"/>
    <w:rsid w:val="00273F71"/>
    <w:rsid w:val="0027445A"/>
    <w:rsid w:val="002744BE"/>
    <w:rsid w:val="002755B1"/>
    <w:rsid w:val="002759EB"/>
    <w:rsid w:val="00277E6E"/>
    <w:rsid w:val="00282818"/>
    <w:rsid w:val="002846D7"/>
    <w:rsid w:val="002860E7"/>
    <w:rsid w:val="00290FDC"/>
    <w:rsid w:val="0029127C"/>
    <w:rsid w:val="00296188"/>
    <w:rsid w:val="002A10F2"/>
    <w:rsid w:val="002A2D67"/>
    <w:rsid w:val="002A53DF"/>
    <w:rsid w:val="002A7A58"/>
    <w:rsid w:val="002A7D0C"/>
    <w:rsid w:val="002B05E8"/>
    <w:rsid w:val="002B4876"/>
    <w:rsid w:val="002B7884"/>
    <w:rsid w:val="002C1A9B"/>
    <w:rsid w:val="002C26DA"/>
    <w:rsid w:val="002C35C3"/>
    <w:rsid w:val="002C3A25"/>
    <w:rsid w:val="002D2B4E"/>
    <w:rsid w:val="002D2FE3"/>
    <w:rsid w:val="002D3313"/>
    <w:rsid w:val="002D48C4"/>
    <w:rsid w:val="002E3CD0"/>
    <w:rsid w:val="002F292D"/>
    <w:rsid w:val="002F3209"/>
    <w:rsid w:val="002F4A86"/>
    <w:rsid w:val="002F5ABA"/>
    <w:rsid w:val="002F60E8"/>
    <w:rsid w:val="002F6543"/>
    <w:rsid w:val="002F6BD7"/>
    <w:rsid w:val="003001E9"/>
    <w:rsid w:val="00304D1D"/>
    <w:rsid w:val="00306DC0"/>
    <w:rsid w:val="00310EB2"/>
    <w:rsid w:val="003140F3"/>
    <w:rsid w:val="0031476C"/>
    <w:rsid w:val="00314E50"/>
    <w:rsid w:val="003160DB"/>
    <w:rsid w:val="00323FD1"/>
    <w:rsid w:val="00325E20"/>
    <w:rsid w:val="00330043"/>
    <w:rsid w:val="00332C67"/>
    <w:rsid w:val="0034278A"/>
    <w:rsid w:val="00347E4B"/>
    <w:rsid w:val="003529F1"/>
    <w:rsid w:val="003531AC"/>
    <w:rsid w:val="003608BC"/>
    <w:rsid w:val="00361C80"/>
    <w:rsid w:val="00363197"/>
    <w:rsid w:val="003658E9"/>
    <w:rsid w:val="00365C2D"/>
    <w:rsid w:val="0036731B"/>
    <w:rsid w:val="00367407"/>
    <w:rsid w:val="00367E01"/>
    <w:rsid w:val="0037090C"/>
    <w:rsid w:val="003804FE"/>
    <w:rsid w:val="0038152C"/>
    <w:rsid w:val="00381F4C"/>
    <w:rsid w:val="00382CBD"/>
    <w:rsid w:val="00383D82"/>
    <w:rsid w:val="00385C9B"/>
    <w:rsid w:val="003868DC"/>
    <w:rsid w:val="00386FF7"/>
    <w:rsid w:val="003877F9"/>
    <w:rsid w:val="00395CE4"/>
    <w:rsid w:val="003A0869"/>
    <w:rsid w:val="003A0EE3"/>
    <w:rsid w:val="003A20B2"/>
    <w:rsid w:val="003A5359"/>
    <w:rsid w:val="003A7537"/>
    <w:rsid w:val="003B0B5E"/>
    <w:rsid w:val="003B29EB"/>
    <w:rsid w:val="003B3732"/>
    <w:rsid w:val="003B470E"/>
    <w:rsid w:val="003B6320"/>
    <w:rsid w:val="003C1951"/>
    <w:rsid w:val="003C1CC7"/>
    <w:rsid w:val="003C2E09"/>
    <w:rsid w:val="003C7BF1"/>
    <w:rsid w:val="003D3F8D"/>
    <w:rsid w:val="003D4CC3"/>
    <w:rsid w:val="003D7305"/>
    <w:rsid w:val="003E0DC0"/>
    <w:rsid w:val="003E29CF"/>
    <w:rsid w:val="003E35FB"/>
    <w:rsid w:val="003E5B6A"/>
    <w:rsid w:val="003E6DD9"/>
    <w:rsid w:val="003F0546"/>
    <w:rsid w:val="003F364A"/>
    <w:rsid w:val="003F46F9"/>
    <w:rsid w:val="003F787D"/>
    <w:rsid w:val="00401202"/>
    <w:rsid w:val="00402FD6"/>
    <w:rsid w:val="004061C2"/>
    <w:rsid w:val="00406B73"/>
    <w:rsid w:val="00407C4B"/>
    <w:rsid w:val="00407CBA"/>
    <w:rsid w:val="0041175F"/>
    <w:rsid w:val="00411A38"/>
    <w:rsid w:val="00414427"/>
    <w:rsid w:val="00416730"/>
    <w:rsid w:val="004211B7"/>
    <w:rsid w:val="004212D5"/>
    <w:rsid w:val="0042632E"/>
    <w:rsid w:val="00426CE2"/>
    <w:rsid w:val="00430234"/>
    <w:rsid w:val="004304B5"/>
    <w:rsid w:val="00431E77"/>
    <w:rsid w:val="00433340"/>
    <w:rsid w:val="00433E17"/>
    <w:rsid w:val="00434103"/>
    <w:rsid w:val="00434DB9"/>
    <w:rsid w:val="00435382"/>
    <w:rsid w:val="00437CC0"/>
    <w:rsid w:val="00443B6D"/>
    <w:rsid w:val="00457154"/>
    <w:rsid w:val="00461EDE"/>
    <w:rsid w:val="0046207D"/>
    <w:rsid w:val="00464EA7"/>
    <w:rsid w:val="004650A2"/>
    <w:rsid w:val="0047189A"/>
    <w:rsid w:val="0047214B"/>
    <w:rsid w:val="00480102"/>
    <w:rsid w:val="00482050"/>
    <w:rsid w:val="004837D7"/>
    <w:rsid w:val="00484C76"/>
    <w:rsid w:val="0049032C"/>
    <w:rsid w:val="004906C3"/>
    <w:rsid w:val="004906FD"/>
    <w:rsid w:val="0049083C"/>
    <w:rsid w:val="00490DC3"/>
    <w:rsid w:val="0049451A"/>
    <w:rsid w:val="0049682F"/>
    <w:rsid w:val="004A2297"/>
    <w:rsid w:val="004A688E"/>
    <w:rsid w:val="004B1283"/>
    <w:rsid w:val="004C034D"/>
    <w:rsid w:val="004C0563"/>
    <w:rsid w:val="004C3B46"/>
    <w:rsid w:val="004C5270"/>
    <w:rsid w:val="004C57DA"/>
    <w:rsid w:val="004C5B99"/>
    <w:rsid w:val="004C5DB8"/>
    <w:rsid w:val="004C72AC"/>
    <w:rsid w:val="004D21B9"/>
    <w:rsid w:val="004D7EA8"/>
    <w:rsid w:val="004E5696"/>
    <w:rsid w:val="004E5EAF"/>
    <w:rsid w:val="004F00D5"/>
    <w:rsid w:val="004F1EE6"/>
    <w:rsid w:val="00502ABD"/>
    <w:rsid w:val="00503738"/>
    <w:rsid w:val="00506061"/>
    <w:rsid w:val="00510223"/>
    <w:rsid w:val="0051039A"/>
    <w:rsid w:val="005152E2"/>
    <w:rsid w:val="00515A06"/>
    <w:rsid w:val="00516225"/>
    <w:rsid w:val="00516ABD"/>
    <w:rsid w:val="00517376"/>
    <w:rsid w:val="00521FFD"/>
    <w:rsid w:val="00527650"/>
    <w:rsid w:val="005319E7"/>
    <w:rsid w:val="00532BC1"/>
    <w:rsid w:val="005336E8"/>
    <w:rsid w:val="00534C5E"/>
    <w:rsid w:val="00536A5E"/>
    <w:rsid w:val="00540622"/>
    <w:rsid w:val="00544BB1"/>
    <w:rsid w:val="00545120"/>
    <w:rsid w:val="005471B4"/>
    <w:rsid w:val="0055439A"/>
    <w:rsid w:val="00556099"/>
    <w:rsid w:val="005572B9"/>
    <w:rsid w:val="00557CE7"/>
    <w:rsid w:val="00560633"/>
    <w:rsid w:val="005651E8"/>
    <w:rsid w:val="00567CC1"/>
    <w:rsid w:val="0057302B"/>
    <w:rsid w:val="005772A7"/>
    <w:rsid w:val="00582884"/>
    <w:rsid w:val="00590F4F"/>
    <w:rsid w:val="00595C68"/>
    <w:rsid w:val="00597A5D"/>
    <w:rsid w:val="005A2F17"/>
    <w:rsid w:val="005A4468"/>
    <w:rsid w:val="005B41B9"/>
    <w:rsid w:val="005B71FC"/>
    <w:rsid w:val="005C37E1"/>
    <w:rsid w:val="005C517B"/>
    <w:rsid w:val="005C75E8"/>
    <w:rsid w:val="005D247D"/>
    <w:rsid w:val="005D24A6"/>
    <w:rsid w:val="005D3893"/>
    <w:rsid w:val="005D553D"/>
    <w:rsid w:val="005E702C"/>
    <w:rsid w:val="00600AA7"/>
    <w:rsid w:val="00605C3D"/>
    <w:rsid w:val="00606488"/>
    <w:rsid w:val="00610CB8"/>
    <w:rsid w:val="0061130C"/>
    <w:rsid w:val="006135A0"/>
    <w:rsid w:val="00616F2C"/>
    <w:rsid w:val="006200A8"/>
    <w:rsid w:val="0062512A"/>
    <w:rsid w:val="0063320F"/>
    <w:rsid w:val="00640B9F"/>
    <w:rsid w:val="00642C0B"/>
    <w:rsid w:val="00644971"/>
    <w:rsid w:val="00647E7B"/>
    <w:rsid w:val="00655FDD"/>
    <w:rsid w:val="00657D00"/>
    <w:rsid w:val="006609BE"/>
    <w:rsid w:val="006643F2"/>
    <w:rsid w:val="00671F43"/>
    <w:rsid w:val="00680625"/>
    <w:rsid w:val="0068082B"/>
    <w:rsid w:val="006808AD"/>
    <w:rsid w:val="00681245"/>
    <w:rsid w:val="00685DA4"/>
    <w:rsid w:val="006875C3"/>
    <w:rsid w:val="00691796"/>
    <w:rsid w:val="00691F8E"/>
    <w:rsid w:val="00695316"/>
    <w:rsid w:val="00695F31"/>
    <w:rsid w:val="006A1140"/>
    <w:rsid w:val="006A623C"/>
    <w:rsid w:val="006A696E"/>
    <w:rsid w:val="006B1BDB"/>
    <w:rsid w:val="006B1E64"/>
    <w:rsid w:val="006B3092"/>
    <w:rsid w:val="006B42EC"/>
    <w:rsid w:val="006B4326"/>
    <w:rsid w:val="006B6961"/>
    <w:rsid w:val="006B7D83"/>
    <w:rsid w:val="006C5BA7"/>
    <w:rsid w:val="006E3B0C"/>
    <w:rsid w:val="006E5F02"/>
    <w:rsid w:val="006F13D7"/>
    <w:rsid w:val="006F348A"/>
    <w:rsid w:val="006F44B1"/>
    <w:rsid w:val="006F6AEE"/>
    <w:rsid w:val="006F6E72"/>
    <w:rsid w:val="0070092D"/>
    <w:rsid w:val="00702673"/>
    <w:rsid w:val="007047E6"/>
    <w:rsid w:val="00711E28"/>
    <w:rsid w:val="00712C8C"/>
    <w:rsid w:val="007158E6"/>
    <w:rsid w:val="00717812"/>
    <w:rsid w:val="0072334D"/>
    <w:rsid w:val="0072495E"/>
    <w:rsid w:val="007249DD"/>
    <w:rsid w:val="00733F71"/>
    <w:rsid w:val="00735AB8"/>
    <w:rsid w:val="00736340"/>
    <w:rsid w:val="007408DD"/>
    <w:rsid w:val="00743A95"/>
    <w:rsid w:val="007454A2"/>
    <w:rsid w:val="007469F4"/>
    <w:rsid w:val="00752C5E"/>
    <w:rsid w:val="00753559"/>
    <w:rsid w:val="00753656"/>
    <w:rsid w:val="0075550A"/>
    <w:rsid w:val="00756BC3"/>
    <w:rsid w:val="00764537"/>
    <w:rsid w:val="00766DF5"/>
    <w:rsid w:val="007748C2"/>
    <w:rsid w:val="00774CE6"/>
    <w:rsid w:val="00783DDC"/>
    <w:rsid w:val="007843C6"/>
    <w:rsid w:val="00790069"/>
    <w:rsid w:val="00792B8F"/>
    <w:rsid w:val="007937BA"/>
    <w:rsid w:val="0079473E"/>
    <w:rsid w:val="00796C8E"/>
    <w:rsid w:val="0079796F"/>
    <w:rsid w:val="007A0306"/>
    <w:rsid w:val="007A1412"/>
    <w:rsid w:val="007A4BDC"/>
    <w:rsid w:val="007A5258"/>
    <w:rsid w:val="007B0D57"/>
    <w:rsid w:val="007B118A"/>
    <w:rsid w:val="007B7458"/>
    <w:rsid w:val="007C02CE"/>
    <w:rsid w:val="007C0DE2"/>
    <w:rsid w:val="007C1834"/>
    <w:rsid w:val="007C54D5"/>
    <w:rsid w:val="007C7B68"/>
    <w:rsid w:val="007C7C59"/>
    <w:rsid w:val="007D10A5"/>
    <w:rsid w:val="007D1BE3"/>
    <w:rsid w:val="007D3B8F"/>
    <w:rsid w:val="007E180C"/>
    <w:rsid w:val="007E7EAE"/>
    <w:rsid w:val="007F3287"/>
    <w:rsid w:val="007F3CB6"/>
    <w:rsid w:val="00803561"/>
    <w:rsid w:val="008069A4"/>
    <w:rsid w:val="00815C89"/>
    <w:rsid w:val="008209D8"/>
    <w:rsid w:val="00822480"/>
    <w:rsid w:val="00823710"/>
    <w:rsid w:val="00835005"/>
    <w:rsid w:val="00843ADD"/>
    <w:rsid w:val="00843DD3"/>
    <w:rsid w:val="00845395"/>
    <w:rsid w:val="00845592"/>
    <w:rsid w:val="0085252A"/>
    <w:rsid w:val="00852D05"/>
    <w:rsid w:val="00853EF1"/>
    <w:rsid w:val="00854122"/>
    <w:rsid w:val="00863CDA"/>
    <w:rsid w:val="00864D81"/>
    <w:rsid w:val="00866EA3"/>
    <w:rsid w:val="00871081"/>
    <w:rsid w:val="00873702"/>
    <w:rsid w:val="0087751B"/>
    <w:rsid w:val="0088359A"/>
    <w:rsid w:val="00885EFB"/>
    <w:rsid w:val="00886983"/>
    <w:rsid w:val="00890ED7"/>
    <w:rsid w:val="00893CF4"/>
    <w:rsid w:val="008A4C2C"/>
    <w:rsid w:val="008A4C89"/>
    <w:rsid w:val="008B2958"/>
    <w:rsid w:val="008B2B31"/>
    <w:rsid w:val="008B5949"/>
    <w:rsid w:val="008B7231"/>
    <w:rsid w:val="008C19F7"/>
    <w:rsid w:val="008C4202"/>
    <w:rsid w:val="008C4CD0"/>
    <w:rsid w:val="008C58A6"/>
    <w:rsid w:val="008C6991"/>
    <w:rsid w:val="008D24AE"/>
    <w:rsid w:val="008D6DDA"/>
    <w:rsid w:val="008E20BD"/>
    <w:rsid w:val="008E2269"/>
    <w:rsid w:val="008E2678"/>
    <w:rsid w:val="008E27D4"/>
    <w:rsid w:val="008E3044"/>
    <w:rsid w:val="008E38DE"/>
    <w:rsid w:val="008E45D9"/>
    <w:rsid w:val="008E64A2"/>
    <w:rsid w:val="008E77A6"/>
    <w:rsid w:val="008F4324"/>
    <w:rsid w:val="008F4CEB"/>
    <w:rsid w:val="008F52A6"/>
    <w:rsid w:val="00900B66"/>
    <w:rsid w:val="00910E72"/>
    <w:rsid w:val="00915C5E"/>
    <w:rsid w:val="00917131"/>
    <w:rsid w:val="00923E54"/>
    <w:rsid w:val="00926550"/>
    <w:rsid w:val="0092676D"/>
    <w:rsid w:val="00930E09"/>
    <w:rsid w:val="0093209B"/>
    <w:rsid w:val="00932B14"/>
    <w:rsid w:val="00933127"/>
    <w:rsid w:val="00934C24"/>
    <w:rsid w:val="00937E77"/>
    <w:rsid w:val="009434B7"/>
    <w:rsid w:val="0095281F"/>
    <w:rsid w:val="00952A30"/>
    <w:rsid w:val="00954B33"/>
    <w:rsid w:val="00956091"/>
    <w:rsid w:val="00956771"/>
    <w:rsid w:val="00956853"/>
    <w:rsid w:val="00956BDE"/>
    <w:rsid w:val="0096021C"/>
    <w:rsid w:val="00960B5B"/>
    <w:rsid w:val="009731AB"/>
    <w:rsid w:val="00973DF7"/>
    <w:rsid w:val="00981127"/>
    <w:rsid w:val="009839A9"/>
    <w:rsid w:val="00985908"/>
    <w:rsid w:val="00986543"/>
    <w:rsid w:val="00987EF0"/>
    <w:rsid w:val="0099074B"/>
    <w:rsid w:val="009914A2"/>
    <w:rsid w:val="00993076"/>
    <w:rsid w:val="00997303"/>
    <w:rsid w:val="00997D7E"/>
    <w:rsid w:val="009A3A22"/>
    <w:rsid w:val="009A6A5E"/>
    <w:rsid w:val="009A7639"/>
    <w:rsid w:val="009B1BFB"/>
    <w:rsid w:val="009B2A01"/>
    <w:rsid w:val="009B7252"/>
    <w:rsid w:val="009C0C4D"/>
    <w:rsid w:val="009C44A3"/>
    <w:rsid w:val="009C71DA"/>
    <w:rsid w:val="009D0D4F"/>
    <w:rsid w:val="009D19E0"/>
    <w:rsid w:val="009D2C9E"/>
    <w:rsid w:val="009E2DA8"/>
    <w:rsid w:val="009E5E1E"/>
    <w:rsid w:val="009E609D"/>
    <w:rsid w:val="009F1D58"/>
    <w:rsid w:val="00A00507"/>
    <w:rsid w:val="00A00E42"/>
    <w:rsid w:val="00A01412"/>
    <w:rsid w:val="00A01AAC"/>
    <w:rsid w:val="00A023A8"/>
    <w:rsid w:val="00A10C57"/>
    <w:rsid w:val="00A12088"/>
    <w:rsid w:val="00A138C5"/>
    <w:rsid w:val="00A13CAF"/>
    <w:rsid w:val="00A17D4A"/>
    <w:rsid w:val="00A20C33"/>
    <w:rsid w:val="00A21DDA"/>
    <w:rsid w:val="00A22703"/>
    <w:rsid w:val="00A22E53"/>
    <w:rsid w:val="00A243CD"/>
    <w:rsid w:val="00A319BD"/>
    <w:rsid w:val="00A34D5B"/>
    <w:rsid w:val="00A46462"/>
    <w:rsid w:val="00A47F61"/>
    <w:rsid w:val="00A51433"/>
    <w:rsid w:val="00A52E44"/>
    <w:rsid w:val="00A53A02"/>
    <w:rsid w:val="00A54653"/>
    <w:rsid w:val="00A55036"/>
    <w:rsid w:val="00A61EF5"/>
    <w:rsid w:val="00A629D2"/>
    <w:rsid w:val="00A66AAF"/>
    <w:rsid w:val="00A67302"/>
    <w:rsid w:val="00A70F25"/>
    <w:rsid w:val="00A7227B"/>
    <w:rsid w:val="00A7455E"/>
    <w:rsid w:val="00A9083F"/>
    <w:rsid w:val="00A92099"/>
    <w:rsid w:val="00AA0A2C"/>
    <w:rsid w:val="00AA4402"/>
    <w:rsid w:val="00AA71FB"/>
    <w:rsid w:val="00AA7698"/>
    <w:rsid w:val="00AA7699"/>
    <w:rsid w:val="00AA7E6B"/>
    <w:rsid w:val="00AA7F34"/>
    <w:rsid w:val="00AB0E7A"/>
    <w:rsid w:val="00AB4811"/>
    <w:rsid w:val="00AC02CE"/>
    <w:rsid w:val="00AC128B"/>
    <w:rsid w:val="00AC1C8C"/>
    <w:rsid w:val="00AC23D7"/>
    <w:rsid w:val="00AC259B"/>
    <w:rsid w:val="00AC3E1B"/>
    <w:rsid w:val="00AC4E92"/>
    <w:rsid w:val="00AC4EBB"/>
    <w:rsid w:val="00AC5842"/>
    <w:rsid w:val="00AC5D60"/>
    <w:rsid w:val="00AD462D"/>
    <w:rsid w:val="00AD612C"/>
    <w:rsid w:val="00AD61B9"/>
    <w:rsid w:val="00AE3BAF"/>
    <w:rsid w:val="00AE4B4C"/>
    <w:rsid w:val="00AE5B0C"/>
    <w:rsid w:val="00AF36DD"/>
    <w:rsid w:val="00AF37C5"/>
    <w:rsid w:val="00AF4493"/>
    <w:rsid w:val="00AF4A47"/>
    <w:rsid w:val="00AF70A3"/>
    <w:rsid w:val="00AF7C93"/>
    <w:rsid w:val="00B00574"/>
    <w:rsid w:val="00B00E35"/>
    <w:rsid w:val="00B03BA6"/>
    <w:rsid w:val="00B03C87"/>
    <w:rsid w:val="00B12A14"/>
    <w:rsid w:val="00B13769"/>
    <w:rsid w:val="00B13916"/>
    <w:rsid w:val="00B1555E"/>
    <w:rsid w:val="00B17062"/>
    <w:rsid w:val="00B17AAA"/>
    <w:rsid w:val="00B20467"/>
    <w:rsid w:val="00B21E51"/>
    <w:rsid w:val="00B228B4"/>
    <w:rsid w:val="00B239B5"/>
    <w:rsid w:val="00B241F0"/>
    <w:rsid w:val="00B25ED2"/>
    <w:rsid w:val="00B34B75"/>
    <w:rsid w:val="00B36525"/>
    <w:rsid w:val="00B4029E"/>
    <w:rsid w:val="00B40895"/>
    <w:rsid w:val="00B45A9C"/>
    <w:rsid w:val="00B53B06"/>
    <w:rsid w:val="00B5409F"/>
    <w:rsid w:val="00B551AA"/>
    <w:rsid w:val="00B6016D"/>
    <w:rsid w:val="00B6677C"/>
    <w:rsid w:val="00B67453"/>
    <w:rsid w:val="00B67F4D"/>
    <w:rsid w:val="00B72AED"/>
    <w:rsid w:val="00B747BF"/>
    <w:rsid w:val="00B753C8"/>
    <w:rsid w:val="00B7543A"/>
    <w:rsid w:val="00B83307"/>
    <w:rsid w:val="00B83434"/>
    <w:rsid w:val="00B85F96"/>
    <w:rsid w:val="00B90A5D"/>
    <w:rsid w:val="00B91427"/>
    <w:rsid w:val="00B91459"/>
    <w:rsid w:val="00B928C8"/>
    <w:rsid w:val="00B95749"/>
    <w:rsid w:val="00B95DAD"/>
    <w:rsid w:val="00B96BCF"/>
    <w:rsid w:val="00BA0338"/>
    <w:rsid w:val="00BA388E"/>
    <w:rsid w:val="00BA73EE"/>
    <w:rsid w:val="00BB115C"/>
    <w:rsid w:val="00BB2AB1"/>
    <w:rsid w:val="00BB688C"/>
    <w:rsid w:val="00BB6B32"/>
    <w:rsid w:val="00BC62A1"/>
    <w:rsid w:val="00BD09D4"/>
    <w:rsid w:val="00BD107F"/>
    <w:rsid w:val="00BE3663"/>
    <w:rsid w:val="00BE528D"/>
    <w:rsid w:val="00BE5767"/>
    <w:rsid w:val="00BE777D"/>
    <w:rsid w:val="00BE7FCA"/>
    <w:rsid w:val="00BF36DD"/>
    <w:rsid w:val="00BF7186"/>
    <w:rsid w:val="00C0069E"/>
    <w:rsid w:val="00C034F1"/>
    <w:rsid w:val="00C06191"/>
    <w:rsid w:val="00C06531"/>
    <w:rsid w:val="00C06C19"/>
    <w:rsid w:val="00C1161F"/>
    <w:rsid w:val="00C12379"/>
    <w:rsid w:val="00C17F27"/>
    <w:rsid w:val="00C20D97"/>
    <w:rsid w:val="00C21F14"/>
    <w:rsid w:val="00C3442C"/>
    <w:rsid w:val="00C37D59"/>
    <w:rsid w:val="00C519F0"/>
    <w:rsid w:val="00C53415"/>
    <w:rsid w:val="00C555D8"/>
    <w:rsid w:val="00C5632C"/>
    <w:rsid w:val="00C56FD8"/>
    <w:rsid w:val="00C61D35"/>
    <w:rsid w:val="00C64F41"/>
    <w:rsid w:val="00C70FC8"/>
    <w:rsid w:val="00C73DD1"/>
    <w:rsid w:val="00C75F99"/>
    <w:rsid w:val="00C77782"/>
    <w:rsid w:val="00C80AF4"/>
    <w:rsid w:val="00C81FCC"/>
    <w:rsid w:val="00C84008"/>
    <w:rsid w:val="00C87482"/>
    <w:rsid w:val="00C902D1"/>
    <w:rsid w:val="00C90BAE"/>
    <w:rsid w:val="00C90DF2"/>
    <w:rsid w:val="00C91B82"/>
    <w:rsid w:val="00C9531A"/>
    <w:rsid w:val="00C95E05"/>
    <w:rsid w:val="00CA048F"/>
    <w:rsid w:val="00CA34B1"/>
    <w:rsid w:val="00CB1AF2"/>
    <w:rsid w:val="00CB243B"/>
    <w:rsid w:val="00CB25F7"/>
    <w:rsid w:val="00CC7D5C"/>
    <w:rsid w:val="00CD0DA4"/>
    <w:rsid w:val="00CD32F8"/>
    <w:rsid w:val="00CD4A8A"/>
    <w:rsid w:val="00CE4BF5"/>
    <w:rsid w:val="00CE60F0"/>
    <w:rsid w:val="00CE6D2A"/>
    <w:rsid w:val="00CF2FA8"/>
    <w:rsid w:val="00D0203F"/>
    <w:rsid w:val="00D0504B"/>
    <w:rsid w:val="00D107FD"/>
    <w:rsid w:val="00D12B47"/>
    <w:rsid w:val="00D15A7C"/>
    <w:rsid w:val="00D22293"/>
    <w:rsid w:val="00D229F6"/>
    <w:rsid w:val="00D24462"/>
    <w:rsid w:val="00D25BBF"/>
    <w:rsid w:val="00D34758"/>
    <w:rsid w:val="00D35514"/>
    <w:rsid w:val="00D37267"/>
    <w:rsid w:val="00D37AC7"/>
    <w:rsid w:val="00D4125B"/>
    <w:rsid w:val="00D42AEA"/>
    <w:rsid w:val="00D47703"/>
    <w:rsid w:val="00D563C9"/>
    <w:rsid w:val="00D57E61"/>
    <w:rsid w:val="00D625E1"/>
    <w:rsid w:val="00D627B3"/>
    <w:rsid w:val="00D631A7"/>
    <w:rsid w:val="00D84679"/>
    <w:rsid w:val="00D869BC"/>
    <w:rsid w:val="00D914B2"/>
    <w:rsid w:val="00D937F4"/>
    <w:rsid w:val="00D973C2"/>
    <w:rsid w:val="00DA0E1F"/>
    <w:rsid w:val="00DA3CB6"/>
    <w:rsid w:val="00DA4003"/>
    <w:rsid w:val="00DA61F2"/>
    <w:rsid w:val="00DA7333"/>
    <w:rsid w:val="00DB1F37"/>
    <w:rsid w:val="00DB2394"/>
    <w:rsid w:val="00DB53D0"/>
    <w:rsid w:val="00DC0626"/>
    <w:rsid w:val="00DC09A2"/>
    <w:rsid w:val="00DC1038"/>
    <w:rsid w:val="00DC74AB"/>
    <w:rsid w:val="00DD13D3"/>
    <w:rsid w:val="00DD1DF2"/>
    <w:rsid w:val="00DD2003"/>
    <w:rsid w:val="00DD3ECD"/>
    <w:rsid w:val="00DD46F3"/>
    <w:rsid w:val="00DD5EEC"/>
    <w:rsid w:val="00DE3773"/>
    <w:rsid w:val="00DE5A5D"/>
    <w:rsid w:val="00DE7620"/>
    <w:rsid w:val="00DF22C2"/>
    <w:rsid w:val="00DF3C41"/>
    <w:rsid w:val="00DF4D89"/>
    <w:rsid w:val="00DF5CD1"/>
    <w:rsid w:val="00E00013"/>
    <w:rsid w:val="00E06E82"/>
    <w:rsid w:val="00E16004"/>
    <w:rsid w:val="00E178D6"/>
    <w:rsid w:val="00E24374"/>
    <w:rsid w:val="00E25878"/>
    <w:rsid w:val="00E25A36"/>
    <w:rsid w:val="00E26E39"/>
    <w:rsid w:val="00E279C5"/>
    <w:rsid w:val="00E316F1"/>
    <w:rsid w:val="00E374D1"/>
    <w:rsid w:val="00E4299C"/>
    <w:rsid w:val="00E45A2C"/>
    <w:rsid w:val="00E46C71"/>
    <w:rsid w:val="00E46CC3"/>
    <w:rsid w:val="00E52AF9"/>
    <w:rsid w:val="00E548BF"/>
    <w:rsid w:val="00E6244F"/>
    <w:rsid w:val="00E73B8F"/>
    <w:rsid w:val="00E74AEE"/>
    <w:rsid w:val="00E83028"/>
    <w:rsid w:val="00E833EB"/>
    <w:rsid w:val="00E84CF5"/>
    <w:rsid w:val="00E8566F"/>
    <w:rsid w:val="00E8721A"/>
    <w:rsid w:val="00E8770E"/>
    <w:rsid w:val="00E91C9B"/>
    <w:rsid w:val="00E92575"/>
    <w:rsid w:val="00E95764"/>
    <w:rsid w:val="00E95CC1"/>
    <w:rsid w:val="00E967A2"/>
    <w:rsid w:val="00EA1411"/>
    <w:rsid w:val="00EA6485"/>
    <w:rsid w:val="00EB0C03"/>
    <w:rsid w:val="00EB35F2"/>
    <w:rsid w:val="00EB5002"/>
    <w:rsid w:val="00EB77D4"/>
    <w:rsid w:val="00EC4226"/>
    <w:rsid w:val="00EC455C"/>
    <w:rsid w:val="00ED0AAB"/>
    <w:rsid w:val="00ED1918"/>
    <w:rsid w:val="00ED1C0D"/>
    <w:rsid w:val="00ED3E9D"/>
    <w:rsid w:val="00ED6DD8"/>
    <w:rsid w:val="00ED7BC0"/>
    <w:rsid w:val="00EE265B"/>
    <w:rsid w:val="00EE5012"/>
    <w:rsid w:val="00EE58CC"/>
    <w:rsid w:val="00EE64EB"/>
    <w:rsid w:val="00EF056D"/>
    <w:rsid w:val="00EF0790"/>
    <w:rsid w:val="00EF4498"/>
    <w:rsid w:val="00EF505D"/>
    <w:rsid w:val="00EF669A"/>
    <w:rsid w:val="00F012BF"/>
    <w:rsid w:val="00F06185"/>
    <w:rsid w:val="00F068DF"/>
    <w:rsid w:val="00F11246"/>
    <w:rsid w:val="00F16CC7"/>
    <w:rsid w:val="00F20A00"/>
    <w:rsid w:val="00F22715"/>
    <w:rsid w:val="00F22716"/>
    <w:rsid w:val="00F22D98"/>
    <w:rsid w:val="00F31988"/>
    <w:rsid w:val="00F31A02"/>
    <w:rsid w:val="00F33893"/>
    <w:rsid w:val="00F33D8E"/>
    <w:rsid w:val="00F35D24"/>
    <w:rsid w:val="00F36C30"/>
    <w:rsid w:val="00F4057E"/>
    <w:rsid w:val="00F41EDA"/>
    <w:rsid w:val="00F560E7"/>
    <w:rsid w:val="00F57FF4"/>
    <w:rsid w:val="00F602D6"/>
    <w:rsid w:val="00F60B81"/>
    <w:rsid w:val="00F60D3A"/>
    <w:rsid w:val="00F60EE5"/>
    <w:rsid w:val="00F6290C"/>
    <w:rsid w:val="00F6391C"/>
    <w:rsid w:val="00F705FD"/>
    <w:rsid w:val="00F710A9"/>
    <w:rsid w:val="00F743C2"/>
    <w:rsid w:val="00F74DE2"/>
    <w:rsid w:val="00F7648F"/>
    <w:rsid w:val="00F76B22"/>
    <w:rsid w:val="00F77C4C"/>
    <w:rsid w:val="00F77E9F"/>
    <w:rsid w:val="00F838C1"/>
    <w:rsid w:val="00F8461A"/>
    <w:rsid w:val="00F93CD1"/>
    <w:rsid w:val="00F94C2C"/>
    <w:rsid w:val="00F94CE0"/>
    <w:rsid w:val="00F96144"/>
    <w:rsid w:val="00F97371"/>
    <w:rsid w:val="00FA05C3"/>
    <w:rsid w:val="00FA2F98"/>
    <w:rsid w:val="00FA75CE"/>
    <w:rsid w:val="00FB20F9"/>
    <w:rsid w:val="00FB643C"/>
    <w:rsid w:val="00FB7216"/>
    <w:rsid w:val="00FC266C"/>
    <w:rsid w:val="00FC3B1F"/>
    <w:rsid w:val="00FC49A0"/>
    <w:rsid w:val="00FC4D01"/>
    <w:rsid w:val="00FD00B5"/>
    <w:rsid w:val="00FD10EE"/>
    <w:rsid w:val="00FD56E8"/>
    <w:rsid w:val="00FE2317"/>
    <w:rsid w:val="00FE3087"/>
    <w:rsid w:val="00FE41C3"/>
    <w:rsid w:val="00FE5E49"/>
    <w:rsid w:val="00FE7E1E"/>
    <w:rsid w:val="00FF21A7"/>
    <w:rsid w:val="00FF2EA8"/>
    <w:rsid w:val="00FF327E"/>
    <w:rsid w:val="00FF63CA"/>
    <w:rsid w:val="00FF6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75182ED"/>
  <w14:defaultImageDpi w14:val="32767"/>
  <w15:chartTrackingRefBased/>
  <w15:docId w15:val="{97DE8837-0DA8-43BF-901E-73339C04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anumGothic" w:eastAsiaTheme="minorEastAsia" w:hAnsi="NanumGothic" w:cs="NanumGothic"/>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631A2"/>
  </w:style>
  <w:style w:type="character" w:customStyle="1" w:styleId="a4">
    <w:name w:val="日付 (文字)"/>
    <w:basedOn w:val="a0"/>
    <w:link w:val="a3"/>
    <w:uiPriority w:val="99"/>
    <w:semiHidden/>
    <w:rsid w:val="002631A2"/>
  </w:style>
  <w:style w:type="paragraph" w:styleId="a5">
    <w:name w:val="List Paragraph"/>
    <w:basedOn w:val="a"/>
    <w:uiPriority w:val="34"/>
    <w:qFormat/>
    <w:rsid w:val="00B4029E"/>
    <w:pPr>
      <w:ind w:leftChars="400" w:left="960"/>
    </w:pPr>
  </w:style>
  <w:style w:type="paragraph" w:styleId="a6">
    <w:name w:val="header"/>
    <w:basedOn w:val="a"/>
    <w:link w:val="a7"/>
    <w:uiPriority w:val="99"/>
    <w:unhideWhenUsed/>
    <w:rsid w:val="00ED1C0D"/>
    <w:pPr>
      <w:tabs>
        <w:tab w:val="center" w:pos="4252"/>
        <w:tab w:val="right" w:pos="8504"/>
      </w:tabs>
      <w:snapToGrid w:val="0"/>
    </w:pPr>
  </w:style>
  <w:style w:type="character" w:customStyle="1" w:styleId="a7">
    <w:name w:val="ヘッダー (文字)"/>
    <w:basedOn w:val="a0"/>
    <w:link w:val="a6"/>
    <w:uiPriority w:val="99"/>
    <w:rsid w:val="00ED1C0D"/>
  </w:style>
  <w:style w:type="paragraph" w:styleId="a8">
    <w:name w:val="footer"/>
    <w:basedOn w:val="a"/>
    <w:link w:val="a9"/>
    <w:uiPriority w:val="99"/>
    <w:unhideWhenUsed/>
    <w:rsid w:val="00ED1C0D"/>
    <w:pPr>
      <w:tabs>
        <w:tab w:val="center" w:pos="4252"/>
        <w:tab w:val="right" w:pos="8504"/>
      </w:tabs>
      <w:snapToGrid w:val="0"/>
    </w:pPr>
  </w:style>
  <w:style w:type="character" w:customStyle="1" w:styleId="a9">
    <w:name w:val="フッター (文字)"/>
    <w:basedOn w:val="a0"/>
    <w:link w:val="a8"/>
    <w:uiPriority w:val="99"/>
    <w:rsid w:val="00ED1C0D"/>
  </w:style>
  <w:style w:type="character" w:styleId="aa">
    <w:name w:val="page number"/>
    <w:basedOn w:val="a0"/>
    <w:uiPriority w:val="99"/>
    <w:semiHidden/>
    <w:unhideWhenUsed/>
    <w:rsid w:val="0079796F"/>
  </w:style>
  <w:style w:type="character" w:styleId="ab">
    <w:name w:val="Hyperlink"/>
    <w:basedOn w:val="a0"/>
    <w:uiPriority w:val="99"/>
    <w:unhideWhenUsed/>
    <w:rsid w:val="00E4299C"/>
    <w:rPr>
      <w:color w:val="0563C1" w:themeColor="hyperlink"/>
      <w:u w:val="single"/>
    </w:rPr>
  </w:style>
  <w:style w:type="character" w:styleId="ac">
    <w:name w:val="Unresolved Mention"/>
    <w:basedOn w:val="a0"/>
    <w:uiPriority w:val="99"/>
    <w:semiHidden/>
    <w:unhideWhenUsed/>
    <w:rsid w:val="00E4299C"/>
    <w:rPr>
      <w:color w:val="605E5C"/>
      <w:shd w:val="clear" w:color="auto" w:fill="E1DFDD"/>
    </w:rPr>
  </w:style>
  <w:style w:type="paragraph" w:styleId="ad">
    <w:name w:val="Closing"/>
    <w:basedOn w:val="a"/>
    <w:link w:val="ae"/>
    <w:uiPriority w:val="99"/>
    <w:unhideWhenUsed/>
    <w:rsid w:val="007D3B8F"/>
    <w:pPr>
      <w:jc w:val="right"/>
    </w:pPr>
    <w:rPr>
      <w:rFonts w:ascii="ＭＳ ゴシック" w:eastAsia="ＭＳ ゴシック" w:hAnsi="ＭＳ ゴシック"/>
      <w:color w:val="000000" w:themeColor="text1"/>
      <w:sz w:val="22"/>
    </w:rPr>
  </w:style>
  <w:style w:type="character" w:customStyle="1" w:styleId="ae">
    <w:name w:val="結語 (文字)"/>
    <w:basedOn w:val="a0"/>
    <w:link w:val="ad"/>
    <w:uiPriority w:val="99"/>
    <w:rsid w:val="007D3B8F"/>
    <w:rPr>
      <w:rFonts w:ascii="ＭＳ ゴシック" w:eastAsia="ＭＳ ゴシック" w:hAnsi="ＭＳ ゴシック"/>
      <w:color w:val="000000" w:themeColor="text1"/>
      <w:sz w:val="22"/>
    </w:rPr>
  </w:style>
  <w:style w:type="paragraph" w:styleId="Web">
    <w:name w:val="Normal (Web)"/>
    <w:basedOn w:val="a"/>
    <w:uiPriority w:val="99"/>
    <w:semiHidden/>
    <w:unhideWhenUsed/>
    <w:rsid w:val="00AC259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808603">
      <w:bodyDiv w:val="1"/>
      <w:marLeft w:val="0"/>
      <w:marRight w:val="0"/>
      <w:marTop w:val="0"/>
      <w:marBottom w:val="0"/>
      <w:divBdr>
        <w:top w:val="none" w:sz="0" w:space="0" w:color="auto"/>
        <w:left w:val="none" w:sz="0" w:space="0" w:color="auto"/>
        <w:bottom w:val="none" w:sz="0" w:space="0" w:color="auto"/>
        <w:right w:val="none" w:sz="0" w:space="0" w:color="auto"/>
      </w:divBdr>
    </w:div>
    <w:div w:id="1469938432">
      <w:bodyDiv w:val="1"/>
      <w:marLeft w:val="0"/>
      <w:marRight w:val="0"/>
      <w:marTop w:val="0"/>
      <w:marBottom w:val="0"/>
      <w:divBdr>
        <w:top w:val="none" w:sz="0" w:space="0" w:color="auto"/>
        <w:left w:val="none" w:sz="0" w:space="0" w:color="auto"/>
        <w:bottom w:val="none" w:sz="0" w:space="0" w:color="auto"/>
        <w:right w:val="none" w:sz="0" w:space="0" w:color="auto"/>
      </w:divBdr>
      <w:divsChild>
        <w:div w:id="825248745">
          <w:marLeft w:val="0"/>
          <w:marRight w:val="0"/>
          <w:marTop w:val="0"/>
          <w:marBottom w:val="0"/>
          <w:divBdr>
            <w:top w:val="none" w:sz="0" w:space="0" w:color="auto"/>
            <w:left w:val="none" w:sz="0" w:space="0" w:color="auto"/>
            <w:bottom w:val="none" w:sz="0" w:space="0" w:color="auto"/>
            <w:right w:val="none" w:sz="0" w:space="0" w:color="auto"/>
          </w:divBdr>
        </w:div>
      </w:divsChild>
    </w:div>
    <w:div w:id="2116172823">
      <w:bodyDiv w:val="1"/>
      <w:marLeft w:val="0"/>
      <w:marRight w:val="0"/>
      <w:marTop w:val="0"/>
      <w:marBottom w:val="0"/>
      <w:divBdr>
        <w:top w:val="none" w:sz="0" w:space="0" w:color="auto"/>
        <w:left w:val="none" w:sz="0" w:space="0" w:color="auto"/>
        <w:bottom w:val="none" w:sz="0" w:space="0" w:color="auto"/>
        <w:right w:val="none" w:sz="0" w:space="0" w:color="auto"/>
      </w:divBdr>
      <w:divsChild>
        <w:div w:id="1121378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ach@osaka-city-lf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2480</TotalTime>
  <Pages>1</Pages>
  <Words>895</Words>
  <Characters>5103</Characters>
  <Application>Microsoft Office Word</Application>
  <DocSecurity>0</DocSecurity>
  <Lines>42</Lines>
  <Paragraphs>11</Paragraphs>
  <Notes>0</Note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06-johnmerci1823@tcct.zaq.ne.jp</dc:creator>
  <cp:keywords/>
  <dc:description/>
  <cp:lastModifiedBy>谷口　若葉</cp:lastModifiedBy>
  <cp:revision>20</cp:revision>
  <cp:lastPrinted>2021-03-20T07:18:00Z</cp:lastPrinted>
  <dcterms:created xsi:type="dcterms:W3CDTF">2025-02-14T22:48:00Z</dcterms:created>
  <dcterms:modified xsi:type="dcterms:W3CDTF">2025-03-07T02:46:00Z</dcterms:modified>
</cp:coreProperties>
</file>